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F88" w:rsidRDefault="00794F88" w:rsidP="00794F88">
      <w:pPr>
        <w:pStyle w:val="Title"/>
      </w:pPr>
      <w:r>
        <w:t>Work Ability Assessment Form</w:t>
      </w:r>
    </w:p>
    <w:p w:rsidR="00794F88" w:rsidRPr="001142B1" w:rsidRDefault="00794F88" w:rsidP="00104B0D">
      <w:pPr>
        <w:pStyle w:val="Heading1"/>
        <w:spacing w:before="240" w:after="0"/>
        <w:rPr>
          <w:color w:val="auto"/>
        </w:rPr>
      </w:pPr>
      <w:r w:rsidRPr="001142B1">
        <w:rPr>
          <w:color w:val="auto"/>
        </w:rPr>
        <w:t>A – PATIENT / CLIENT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98"/>
        <w:gridCol w:w="4320"/>
        <w:gridCol w:w="1998"/>
      </w:tblGrid>
      <w:tr w:rsidR="00794F88" w:rsidTr="00801849">
        <w:tc>
          <w:tcPr>
            <w:tcW w:w="4698" w:type="dxa"/>
          </w:tcPr>
          <w:p w:rsidR="00794F88" w:rsidRPr="00BE3E96" w:rsidRDefault="00794F88" w:rsidP="00801849">
            <w:pPr>
              <w:spacing w:before="0"/>
              <w:rPr>
                <w:b/>
              </w:rPr>
            </w:pPr>
            <w:r w:rsidRPr="00BE3E96">
              <w:rPr>
                <w:b/>
              </w:rPr>
              <w:t>Last name:</w:t>
            </w:r>
          </w:p>
          <w:p w:rsidR="00794F88" w:rsidRDefault="00794F88" w:rsidP="00801849">
            <w:pPr>
              <w:spacing w:before="0"/>
            </w:pPr>
          </w:p>
        </w:tc>
        <w:tc>
          <w:tcPr>
            <w:tcW w:w="4320" w:type="dxa"/>
          </w:tcPr>
          <w:p w:rsidR="00794F88" w:rsidRPr="00BE3E96" w:rsidRDefault="00794F88" w:rsidP="00801849">
            <w:pPr>
              <w:spacing w:before="0"/>
              <w:rPr>
                <w:b/>
              </w:rPr>
            </w:pPr>
            <w:r w:rsidRPr="00BE3E96">
              <w:rPr>
                <w:b/>
              </w:rPr>
              <w:t>First name:</w:t>
            </w:r>
          </w:p>
          <w:p w:rsidR="00794F88" w:rsidRDefault="00794F88" w:rsidP="00801849">
            <w:pPr>
              <w:spacing w:before="0"/>
            </w:pPr>
          </w:p>
        </w:tc>
        <w:tc>
          <w:tcPr>
            <w:tcW w:w="1998" w:type="dxa"/>
          </w:tcPr>
          <w:p w:rsidR="00794F88" w:rsidRPr="00BE3E96" w:rsidRDefault="00794F88" w:rsidP="00801849">
            <w:pPr>
              <w:spacing w:before="0"/>
              <w:rPr>
                <w:b/>
              </w:rPr>
            </w:pPr>
            <w:r w:rsidRPr="00BE3E96">
              <w:rPr>
                <w:b/>
              </w:rPr>
              <w:t>Middle initials:</w:t>
            </w:r>
          </w:p>
          <w:p w:rsidR="00794F88" w:rsidRDefault="00794F88" w:rsidP="00801849">
            <w:pPr>
              <w:spacing w:before="0"/>
            </w:pPr>
          </w:p>
        </w:tc>
      </w:tr>
      <w:tr w:rsidR="00794F88" w:rsidTr="00801849">
        <w:tc>
          <w:tcPr>
            <w:tcW w:w="4698" w:type="dxa"/>
          </w:tcPr>
          <w:p w:rsidR="00794F88" w:rsidRPr="00BE3E96" w:rsidRDefault="00794F88" w:rsidP="00801849">
            <w:pPr>
              <w:spacing w:before="0"/>
              <w:rPr>
                <w:b/>
              </w:rPr>
            </w:pPr>
            <w:r w:rsidRPr="00BE3E96">
              <w:rPr>
                <w:b/>
              </w:rPr>
              <w:t>Date of Birth (</w:t>
            </w:r>
            <w:proofErr w:type="spellStart"/>
            <w:r w:rsidRPr="00BE3E96">
              <w:rPr>
                <w:b/>
                <w:i/>
              </w:rPr>
              <w:t>yyyy</w:t>
            </w:r>
            <w:proofErr w:type="spellEnd"/>
            <w:r w:rsidRPr="00BE3E96">
              <w:rPr>
                <w:b/>
                <w:i/>
              </w:rPr>
              <w:t>-mm-</w:t>
            </w:r>
            <w:proofErr w:type="spellStart"/>
            <w:r w:rsidRPr="00BE3E96">
              <w:rPr>
                <w:b/>
                <w:i/>
              </w:rPr>
              <w:t>dd</w:t>
            </w:r>
            <w:proofErr w:type="spellEnd"/>
            <w:r w:rsidRPr="00BE3E96">
              <w:rPr>
                <w:b/>
              </w:rPr>
              <w:t>):</w:t>
            </w:r>
          </w:p>
          <w:p w:rsidR="00794F88" w:rsidRDefault="00794F88" w:rsidP="00801849">
            <w:pPr>
              <w:spacing w:before="0"/>
            </w:pPr>
          </w:p>
        </w:tc>
        <w:tc>
          <w:tcPr>
            <w:tcW w:w="6318" w:type="dxa"/>
            <w:gridSpan w:val="2"/>
          </w:tcPr>
          <w:p w:rsidR="00794F88" w:rsidRPr="00BE3E96" w:rsidRDefault="00794F88" w:rsidP="00801849">
            <w:pPr>
              <w:spacing w:before="0"/>
              <w:rPr>
                <w:b/>
              </w:rPr>
            </w:pPr>
            <w:r w:rsidRPr="00BE3E96">
              <w:rPr>
                <w:b/>
              </w:rPr>
              <w:t>Nature of illness (not diagnosis):</w:t>
            </w:r>
          </w:p>
          <w:p w:rsidR="00794F88" w:rsidRDefault="00794F88" w:rsidP="00801849">
            <w:pPr>
              <w:spacing w:before="0"/>
            </w:pPr>
          </w:p>
        </w:tc>
      </w:tr>
    </w:tbl>
    <w:p w:rsidR="00794F88" w:rsidRPr="001142B1" w:rsidRDefault="00794F88" w:rsidP="00104B0D">
      <w:pPr>
        <w:pStyle w:val="Heading1"/>
        <w:spacing w:before="240" w:after="0"/>
        <w:rPr>
          <w:color w:val="auto"/>
        </w:rPr>
      </w:pPr>
      <w:r w:rsidRPr="001142B1">
        <w:rPr>
          <w:color w:val="auto"/>
        </w:rPr>
        <w:t>B – WORK ABILITY (PLEASE CHOOSE FROM OPTIONS BELOW)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8"/>
        <w:gridCol w:w="5319"/>
        <w:gridCol w:w="5319"/>
      </w:tblGrid>
      <w:tr w:rsidR="00794F88" w:rsidTr="001142B1">
        <w:tc>
          <w:tcPr>
            <w:tcW w:w="378" w:type="dxa"/>
            <w:shd w:val="clear" w:color="auto" w:fill="BFBFBF" w:themeFill="background1" w:themeFillShade="BF"/>
          </w:tcPr>
          <w:p w:rsidR="00794F88" w:rsidRPr="00BE3E96" w:rsidRDefault="00794F88" w:rsidP="00801849">
            <w:pPr>
              <w:rPr>
                <w:b/>
                <w:color w:val="FFFFFF" w:themeColor="background1"/>
              </w:rPr>
            </w:pPr>
            <w:r w:rsidRPr="00BE3E96">
              <w:rPr>
                <w:b/>
                <w:color w:val="FFFFFF" w:themeColor="background1"/>
              </w:rPr>
              <w:t>1</w:t>
            </w:r>
          </w:p>
        </w:tc>
        <w:tc>
          <w:tcPr>
            <w:tcW w:w="10638" w:type="dxa"/>
            <w:gridSpan w:val="2"/>
          </w:tcPr>
          <w:p w:rsidR="00794F88" w:rsidRPr="00BE3E96" w:rsidRDefault="00794F88" w:rsidP="00801849">
            <w:pPr>
              <w:rPr>
                <w:b/>
              </w:rPr>
            </w:pPr>
            <w:r w:rsidRPr="00BE3E96">
              <w:rPr>
                <w:b/>
              </w:rPr>
              <w:sym w:font="Wingdings" w:char="F0A8"/>
            </w:r>
            <w:r w:rsidRPr="00BE3E96">
              <w:rPr>
                <w:b/>
              </w:rPr>
              <w:t xml:space="preserve"> Fit for regular duties</w:t>
            </w:r>
          </w:p>
        </w:tc>
      </w:tr>
      <w:tr w:rsidR="00794F88" w:rsidTr="001142B1">
        <w:tc>
          <w:tcPr>
            <w:tcW w:w="378" w:type="dxa"/>
            <w:shd w:val="clear" w:color="auto" w:fill="BFBFBF" w:themeFill="background1" w:themeFillShade="BF"/>
          </w:tcPr>
          <w:p w:rsidR="00794F88" w:rsidRPr="00BE3E96" w:rsidRDefault="00794F88" w:rsidP="00801849">
            <w:pPr>
              <w:rPr>
                <w:b/>
                <w:color w:val="FFFFFF" w:themeColor="background1"/>
              </w:rPr>
            </w:pPr>
            <w:r w:rsidRPr="00BE3E96">
              <w:rPr>
                <w:b/>
                <w:color w:val="FFFFFF" w:themeColor="background1"/>
              </w:rPr>
              <w:t>2</w:t>
            </w:r>
          </w:p>
        </w:tc>
        <w:tc>
          <w:tcPr>
            <w:tcW w:w="10638" w:type="dxa"/>
            <w:gridSpan w:val="2"/>
          </w:tcPr>
          <w:p w:rsidR="00794F88" w:rsidRDefault="00794F88" w:rsidP="00801849">
            <w:pPr>
              <w:rPr>
                <w:b/>
              </w:rPr>
            </w:pPr>
            <w:r w:rsidRPr="00BE3E96">
              <w:rPr>
                <w:b/>
              </w:rPr>
              <w:sym w:font="Wingdings" w:char="F0A8"/>
            </w:r>
            <w:r w:rsidRPr="00BE3E96">
              <w:rPr>
                <w:b/>
              </w:rPr>
              <w:t xml:space="preserve"> Fit for</w:t>
            </w:r>
            <w:r>
              <w:rPr>
                <w:b/>
              </w:rPr>
              <w:t xml:space="preserve"> modified or alternate duties</w:t>
            </w:r>
          </w:p>
          <w:p w:rsidR="00794F88" w:rsidRDefault="00794F88" w:rsidP="00801849">
            <w:pPr>
              <w:spacing w:before="0"/>
            </w:pPr>
            <w:r>
              <w:t>Please identify current limitations or restrictions:</w:t>
            </w:r>
          </w:p>
          <w:p w:rsidR="00794F88" w:rsidRDefault="00794F88" w:rsidP="00801849">
            <w:pPr>
              <w:spacing w:before="0"/>
            </w:pPr>
          </w:p>
          <w:p w:rsidR="00794F88" w:rsidRDefault="00794F88" w:rsidP="00801849">
            <w:pPr>
              <w:spacing w:before="0"/>
            </w:pPr>
          </w:p>
          <w:p w:rsidR="00794F88" w:rsidRDefault="00794F88" w:rsidP="00801849">
            <w:pPr>
              <w:spacing w:before="0"/>
            </w:pPr>
          </w:p>
          <w:p w:rsidR="00794F88" w:rsidRDefault="00794F88" w:rsidP="00801849"/>
          <w:p w:rsidR="00794F88" w:rsidRDefault="00794F88" w:rsidP="00801849"/>
          <w:p w:rsidR="00794F88" w:rsidRDefault="00794F88" w:rsidP="00801849"/>
          <w:p w:rsidR="00104B0D" w:rsidRDefault="00104B0D" w:rsidP="00801849"/>
          <w:p w:rsidR="00794F88" w:rsidRPr="00A2386E" w:rsidRDefault="00794F88" w:rsidP="00801849"/>
        </w:tc>
      </w:tr>
      <w:tr w:rsidR="00104B0D" w:rsidTr="001142B1">
        <w:tc>
          <w:tcPr>
            <w:tcW w:w="378" w:type="dxa"/>
            <w:shd w:val="clear" w:color="auto" w:fill="BFBFBF" w:themeFill="background1" w:themeFillShade="BF"/>
          </w:tcPr>
          <w:p w:rsidR="00104B0D" w:rsidRPr="00BE3E96" w:rsidRDefault="00104B0D" w:rsidP="00801849">
            <w:pPr>
              <w:rPr>
                <w:b/>
                <w:color w:val="FFFFFF" w:themeColor="background1"/>
              </w:rPr>
            </w:pPr>
            <w:r w:rsidRPr="00BE3E96">
              <w:rPr>
                <w:b/>
                <w:color w:val="FFFFFF" w:themeColor="background1"/>
              </w:rPr>
              <w:t>3</w:t>
            </w:r>
          </w:p>
        </w:tc>
        <w:tc>
          <w:tcPr>
            <w:tcW w:w="5319" w:type="dxa"/>
          </w:tcPr>
          <w:p w:rsidR="00104B0D" w:rsidRDefault="001142B1" w:rsidP="00801849">
            <w:pPr>
              <w:rPr>
                <w:b/>
              </w:rPr>
            </w:pPr>
            <w:r>
              <w:rPr>
                <w:b/>
                <w:noProof/>
                <w:lang w:val="en-CA" w:eastAsia="en-CA"/>
              </w:rPr>
              <w:pi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_x0000_s1026" type="#_x0000_t13" style="position:absolute;margin-left:234.9pt;margin-top:9.15pt;width:29.4pt;height:7.8pt;z-index:251658240;mso-position-horizontal-relative:text;mso-position-vertical-relative:text" fillcolor="black [3213]"/>
              </w:pict>
            </w:r>
            <w:r w:rsidR="00104B0D" w:rsidRPr="00BE3E96">
              <w:rPr>
                <w:b/>
              </w:rPr>
              <w:sym w:font="Wingdings" w:char="F0A8"/>
            </w:r>
            <w:r w:rsidR="00104B0D">
              <w:rPr>
                <w:b/>
              </w:rPr>
              <w:t xml:space="preserve"> Unf</w:t>
            </w:r>
            <w:r w:rsidR="00104B0D" w:rsidRPr="00BE3E96">
              <w:rPr>
                <w:b/>
              </w:rPr>
              <w:t>it</w:t>
            </w:r>
            <w:r w:rsidR="00104B0D">
              <w:rPr>
                <w:b/>
              </w:rPr>
              <w:t xml:space="preserve"> for an duties</w:t>
            </w:r>
          </w:p>
          <w:p w:rsidR="00104B0D" w:rsidRDefault="00104B0D" w:rsidP="00104B0D">
            <w:pPr>
              <w:spacing w:before="0"/>
              <w:rPr>
                <w:b/>
              </w:rPr>
            </w:pPr>
            <w:r w:rsidRPr="00A2386E">
              <w:rPr>
                <w:i/>
              </w:rPr>
              <w:t>If severe mental health condition and unable to perform any meaningful employment.</w:t>
            </w:r>
          </w:p>
        </w:tc>
        <w:tc>
          <w:tcPr>
            <w:tcW w:w="5319" w:type="dxa"/>
          </w:tcPr>
          <w:p w:rsidR="00104B0D" w:rsidRDefault="00104B0D" w:rsidP="00104B0D">
            <w:pPr>
              <w:spacing w:line="240" w:lineRule="auto"/>
              <w:rPr>
                <w:b/>
              </w:rPr>
            </w:pPr>
            <w:r w:rsidRPr="00104B0D">
              <w:rPr>
                <w:b/>
              </w:rPr>
              <w:t xml:space="preserve">Expected date </w:t>
            </w:r>
            <w:r>
              <w:rPr>
                <w:b/>
              </w:rPr>
              <w:t>for graduated</w:t>
            </w:r>
            <w:r w:rsidRPr="00104B0D">
              <w:rPr>
                <w:b/>
              </w:rPr>
              <w:t xml:space="preserve"> return to work</w:t>
            </w:r>
            <w:r>
              <w:rPr>
                <w:b/>
              </w:rPr>
              <w:t xml:space="preserve"> </w:t>
            </w:r>
            <w:r w:rsidRPr="00104B0D">
              <w:rPr>
                <w:b/>
                <w:i/>
              </w:rPr>
              <w:t>(</w:t>
            </w:r>
            <w:proofErr w:type="spellStart"/>
            <w:r w:rsidRPr="00104B0D">
              <w:rPr>
                <w:b/>
                <w:i/>
              </w:rPr>
              <w:t>yyyy</w:t>
            </w:r>
            <w:proofErr w:type="spellEnd"/>
            <w:r w:rsidRPr="00104B0D">
              <w:rPr>
                <w:b/>
                <w:i/>
              </w:rPr>
              <w:t>-mm-</w:t>
            </w:r>
            <w:proofErr w:type="spellStart"/>
            <w:r w:rsidRPr="00104B0D">
              <w:rPr>
                <w:b/>
                <w:i/>
              </w:rPr>
              <w:t>dd</w:t>
            </w:r>
            <w:proofErr w:type="spellEnd"/>
            <w:r w:rsidRPr="00104B0D">
              <w:rPr>
                <w:b/>
                <w:i/>
              </w:rPr>
              <w:t>)</w:t>
            </w:r>
            <w:r w:rsidRPr="00104B0D">
              <w:rPr>
                <w:b/>
              </w:rPr>
              <w:t>:</w:t>
            </w:r>
          </w:p>
          <w:p w:rsidR="00104B0D" w:rsidRPr="00104B0D" w:rsidRDefault="00104B0D" w:rsidP="00104B0D">
            <w:pPr>
              <w:spacing w:before="0" w:line="276" w:lineRule="auto"/>
              <w:rPr>
                <w:b/>
                <w:i/>
              </w:rPr>
            </w:pPr>
          </w:p>
        </w:tc>
      </w:tr>
      <w:tr w:rsidR="00794F88" w:rsidTr="00801849">
        <w:tc>
          <w:tcPr>
            <w:tcW w:w="11016" w:type="dxa"/>
            <w:gridSpan w:val="3"/>
          </w:tcPr>
          <w:p w:rsidR="00794F88" w:rsidRPr="00A2386E" w:rsidRDefault="00794F88" w:rsidP="00801849">
            <w:pPr>
              <w:spacing w:before="0"/>
              <w:rPr>
                <w:b/>
              </w:rPr>
            </w:pPr>
            <w:r w:rsidRPr="00A2386E">
              <w:rPr>
                <w:b/>
              </w:rPr>
              <w:t>Date of next appointment (</w:t>
            </w:r>
            <w:proofErr w:type="spellStart"/>
            <w:r w:rsidRPr="00A2386E">
              <w:rPr>
                <w:b/>
                <w:i/>
              </w:rPr>
              <w:t>yyyy</w:t>
            </w:r>
            <w:proofErr w:type="spellEnd"/>
            <w:r w:rsidRPr="00A2386E">
              <w:rPr>
                <w:b/>
                <w:i/>
              </w:rPr>
              <w:t>-mm-</w:t>
            </w:r>
            <w:proofErr w:type="spellStart"/>
            <w:r w:rsidRPr="00A2386E">
              <w:rPr>
                <w:b/>
                <w:i/>
              </w:rPr>
              <w:t>dd</w:t>
            </w:r>
            <w:proofErr w:type="spellEnd"/>
            <w:r w:rsidRPr="00A2386E">
              <w:rPr>
                <w:b/>
              </w:rPr>
              <w:t>):</w:t>
            </w:r>
          </w:p>
          <w:p w:rsidR="00794F88" w:rsidRDefault="00794F88" w:rsidP="00801849">
            <w:pPr>
              <w:spacing w:before="0"/>
            </w:pPr>
          </w:p>
        </w:tc>
      </w:tr>
      <w:tr w:rsidR="00794F88" w:rsidTr="00801849">
        <w:tc>
          <w:tcPr>
            <w:tcW w:w="11016" w:type="dxa"/>
            <w:gridSpan w:val="3"/>
          </w:tcPr>
          <w:p w:rsidR="00794F88" w:rsidRPr="00A2386E" w:rsidRDefault="00794F88" w:rsidP="00801849">
            <w:pPr>
              <w:spacing w:before="0"/>
              <w:rPr>
                <w:b/>
              </w:rPr>
            </w:pPr>
            <w:r w:rsidRPr="00A2386E">
              <w:rPr>
                <w:b/>
              </w:rPr>
              <w:t>Additional comments:</w:t>
            </w:r>
          </w:p>
          <w:p w:rsidR="00794F88" w:rsidRDefault="00794F88" w:rsidP="00801849">
            <w:pPr>
              <w:spacing w:before="0"/>
            </w:pPr>
          </w:p>
          <w:p w:rsidR="00794F88" w:rsidRDefault="00794F88" w:rsidP="00801849">
            <w:pPr>
              <w:spacing w:before="0"/>
            </w:pPr>
          </w:p>
          <w:p w:rsidR="00794F88" w:rsidRDefault="00794F88" w:rsidP="00801849">
            <w:pPr>
              <w:spacing w:before="0"/>
            </w:pPr>
          </w:p>
          <w:p w:rsidR="00794F88" w:rsidRDefault="00794F88" w:rsidP="00801849">
            <w:pPr>
              <w:spacing w:before="0"/>
            </w:pPr>
          </w:p>
          <w:p w:rsidR="00794F88" w:rsidRDefault="00794F88" w:rsidP="00801849">
            <w:pPr>
              <w:spacing w:before="0"/>
            </w:pPr>
          </w:p>
        </w:tc>
      </w:tr>
    </w:tbl>
    <w:p w:rsidR="00794F88" w:rsidRPr="001142B1" w:rsidRDefault="00794F88" w:rsidP="00104B0D">
      <w:pPr>
        <w:pStyle w:val="Heading1"/>
        <w:spacing w:before="240" w:after="0"/>
        <w:rPr>
          <w:color w:val="auto"/>
        </w:rPr>
      </w:pPr>
      <w:bookmarkStart w:id="0" w:name="_GoBack"/>
      <w:bookmarkEnd w:id="0"/>
      <w:r w:rsidRPr="001142B1">
        <w:rPr>
          <w:color w:val="auto"/>
        </w:rPr>
        <w:t>C – HEALTH CARE PROVIDER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794F88" w:rsidTr="00801849">
        <w:tc>
          <w:tcPr>
            <w:tcW w:w="5508" w:type="dxa"/>
          </w:tcPr>
          <w:p w:rsidR="00794F88" w:rsidRPr="00BE3E96" w:rsidRDefault="00794F88" w:rsidP="00801849">
            <w:pPr>
              <w:spacing w:before="0"/>
              <w:rPr>
                <w:b/>
              </w:rPr>
            </w:pPr>
            <w:r w:rsidRPr="00BE3E96">
              <w:rPr>
                <w:b/>
              </w:rPr>
              <w:t>Health care provider’s name:</w:t>
            </w:r>
          </w:p>
          <w:p w:rsidR="00794F88" w:rsidRDefault="00794F88" w:rsidP="00801849">
            <w:pPr>
              <w:spacing w:before="0"/>
            </w:pPr>
          </w:p>
        </w:tc>
        <w:tc>
          <w:tcPr>
            <w:tcW w:w="5508" w:type="dxa"/>
          </w:tcPr>
          <w:p w:rsidR="00794F88" w:rsidRPr="00BE3E96" w:rsidRDefault="00794F88" w:rsidP="00801849">
            <w:pPr>
              <w:spacing w:before="0"/>
              <w:rPr>
                <w:b/>
              </w:rPr>
            </w:pPr>
            <w:r w:rsidRPr="00BE3E96">
              <w:rPr>
                <w:b/>
              </w:rPr>
              <w:t>Health care provider’s signature:</w:t>
            </w:r>
          </w:p>
          <w:p w:rsidR="00794F88" w:rsidRDefault="00794F88" w:rsidP="00801849">
            <w:pPr>
              <w:spacing w:before="0"/>
            </w:pPr>
          </w:p>
        </w:tc>
      </w:tr>
      <w:tr w:rsidR="00794F88" w:rsidTr="00801849">
        <w:tc>
          <w:tcPr>
            <w:tcW w:w="5508" w:type="dxa"/>
          </w:tcPr>
          <w:p w:rsidR="00794F88" w:rsidRPr="00BE3E96" w:rsidRDefault="00794F88" w:rsidP="00801849">
            <w:pPr>
              <w:spacing w:before="0"/>
              <w:rPr>
                <w:b/>
              </w:rPr>
            </w:pPr>
            <w:r w:rsidRPr="00BE3E96">
              <w:rPr>
                <w:b/>
              </w:rPr>
              <w:t>Today’s date (</w:t>
            </w:r>
            <w:proofErr w:type="spellStart"/>
            <w:r w:rsidRPr="00BE3E96">
              <w:rPr>
                <w:b/>
                <w:i/>
              </w:rPr>
              <w:t>yyyy</w:t>
            </w:r>
            <w:proofErr w:type="spellEnd"/>
            <w:r w:rsidRPr="00BE3E96">
              <w:rPr>
                <w:b/>
                <w:i/>
              </w:rPr>
              <w:t>-mm-</w:t>
            </w:r>
            <w:proofErr w:type="spellStart"/>
            <w:r w:rsidRPr="00BE3E96">
              <w:rPr>
                <w:b/>
                <w:i/>
              </w:rPr>
              <w:t>dd</w:t>
            </w:r>
            <w:proofErr w:type="spellEnd"/>
            <w:r w:rsidRPr="00BE3E96">
              <w:rPr>
                <w:b/>
              </w:rPr>
              <w:t>):</w:t>
            </w:r>
          </w:p>
          <w:p w:rsidR="00794F88" w:rsidRDefault="00794F88" w:rsidP="00801849">
            <w:pPr>
              <w:spacing w:before="0"/>
            </w:pPr>
          </w:p>
        </w:tc>
        <w:tc>
          <w:tcPr>
            <w:tcW w:w="5508" w:type="dxa"/>
          </w:tcPr>
          <w:p w:rsidR="00794F88" w:rsidRPr="00BE3E96" w:rsidRDefault="00794F88" w:rsidP="00801849">
            <w:pPr>
              <w:spacing w:before="0"/>
              <w:rPr>
                <w:b/>
              </w:rPr>
            </w:pPr>
            <w:r w:rsidRPr="00BE3E96">
              <w:rPr>
                <w:b/>
              </w:rPr>
              <w:t>Health care provider’s phone number:</w:t>
            </w:r>
          </w:p>
          <w:p w:rsidR="00794F88" w:rsidRDefault="00794F88" w:rsidP="00801849">
            <w:pPr>
              <w:spacing w:before="0"/>
            </w:pPr>
          </w:p>
        </w:tc>
      </w:tr>
    </w:tbl>
    <w:p w:rsidR="00DA2901" w:rsidRPr="00794F88" w:rsidRDefault="00DA2901" w:rsidP="00104B0D"/>
    <w:sectPr w:rsidR="00DA2901" w:rsidRPr="00794F88" w:rsidSect="00794F88">
      <w:headerReference w:type="default" r:id="rId11"/>
      <w:footerReference w:type="default" r:id="rId12"/>
      <w:footerReference w:type="first" r:id="rId13"/>
      <w:pgSz w:w="12240" w:h="15840" w:code="1"/>
      <w:pgMar w:top="720" w:right="720" w:bottom="720" w:left="720" w:header="360" w:footer="3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6F65" w:rsidRDefault="00106F65" w:rsidP="00207C68">
      <w:r>
        <w:separator/>
      </w:r>
    </w:p>
    <w:p w:rsidR="00106F65" w:rsidRDefault="00106F65"/>
    <w:p w:rsidR="00106F65" w:rsidRDefault="00106F65" w:rsidP="009F00AE"/>
    <w:p w:rsidR="00106F65" w:rsidRDefault="00106F65"/>
  </w:endnote>
  <w:endnote w:type="continuationSeparator" w:id="0">
    <w:p w:rsidR="00106F65" w:rsidRDefault="00106F65" w:rsidP="00207C68">
      <w:r>
        <w:continuationSeparator/>
      </w:r>
    </w:p>
    <w:p w:rsidR="00106F65" w:rsidRDefault="00106F65"/>
    <w:p w:rsidR="00106F65" w:rsidRDefault="00106F65" w:rsidP="009F00AE"/>
    <w:p w:rsidR="00106F65" w:rsidRDefault="00106F6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1029" w:rsidRPr="00524D50" w:rsidRDefault="00791029" w:rsidP="00524D50">
    <w:pPr>
      <w:pStyle w:val="Footer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1029" w:rsidRPr="008C62AD" w:rsidRDefault="00791029" w:rsidP="001C68A8">
    <w:pPr>
      <w:rPr>
        <w:sz w:val="16"/>
        <w:szCs w:val="16"/>
      </w:rPr>
    </w:pPr>
  </w:p>
  <w:tbl>
    <w:tblPr>
      <w:tblW w:w="0" w:type="auto"/>
      <w:tblBorders>
        <w:top w:val="single" w:sz="4" w:space="0" w:color="F1BE48" w:themeColor="accent6"/>
        <w:left w:val="single" w:sz="4" w:space="0" w:color="F1BE48" w:themeColor="accent6"/>
        <w:right w:val="single" w:sz="4" w:space="0" w:color="F1BE48" w:themeColor="accent6"/>
        <w:insideH w:val="single" w:sz="4" w:space="0" w:color="F1BE48" w:themeColor="accent6"/>
        <w:insideV w:val="single" w:sz="4" w:space="0" w:color="F1BE48" w:themeColor="accent6"/>
      </w:tblBorders>
      <w:tblLook w:val="04A0" w:firstRow="1" w:lastRow="0" w:firstColumn="1" w:lastColumn="0" w:noHBand="0" w:noVBand="1"/>
    </w:tblPr>
    <w:tblGrid>
      <w:gridCol w:w="532"/>
      <w:gridCol w:w="4976"/>
      <w:gridCol w:w="3646"/>
      <w:gridCol w:w="1862"/>
    </w:tblGrid>
    <w:tr w:rsidR="00791029" w:rsidTr="00052B7B">
      <w:trPr>
        <w:trHeight w:val="454"/>
      </w:trPr>
      <w:tc>
        <w:tcPr>
          <w:tcW w:w="532" w:type="dxa"/>
          <w:tcBorders>
            <w:left w:val="nil"/>
            <w:bottom w:val="nil"/>
          </w:tcBorders>
        </w:tcPr>
        <w:p w:rsidR="00791029" w:rsidRPr="002A2E0F" w:rsidRDefault="00593262" w:rsidP="001C68A8">
          <w:pPr>
            <w:ind w:right="-113"/>
            <w:jc w:val="center"/>
          </w:pPr>
          <w:r>
            <w:fldChar w:fldCharType="begin"/>
          </w:r>
          <w:r w:rsidR="00791029">
            <w:instrText xml:space="preserve"> PAGE   \* MERGEFORMAT </w:instrText>
          </w:r>
          <w:r>
            <w:fldChar w:fldCharType="separate"/>
          </w:r>
          <w:r w:rsidR="00791029" w:rsidRPr="0024219F">
            <w:rPr>
              <w:iCs/>
              <w:noProof/>
            </w:rPr>
            <w:t>2</w:t>
          </w:r>
          <w:r>
            <w:rPr>
              <w:iCs/>
              <w:noProof/>
            </w:rPr>
            <w:fldChar w:fldCharType="end"/>
          </w:r>
        </w:p>
      </w:tc>
      <w:tc>
        <w:tcPr>
          <w:tcW w:w="4976" w:type="dxa"/>
        </w:tcPr>
        <w:p w:rsidR="00791029" w:rsidRPr="00B819F7" w:rsidRDefault="00791029" w:rsidP="001C68A8">
          <w:pPr>
            <w:ind w:right="-113"/>
            <w:jc w:val="center"/>
          </w:pPr>
          <w:r>
            <w:rPr>
              <w:b/>
              <w:iCs/>
            </w:rPr>
            <w:t>Practice Directive #C10-2</w:t>
          </w:r>
          <w:r w:rsidRPr="00B819F7">
            <w:rPr>
              <w:iCs/>
            </w:rPr>
            <w:t xml:space="preserve"> </w:t>
          </w:r>
        </w:p>
      </w:tc>
      <w:tc>
        <w:tcPr>
          <w:tcW w:w="3646" w:type="dxa"/>
        </w:tcPr>
        <w:p w:rsidR="00791029" w:rsidRPr="00B819F7" w:rsidRDefault="00791029" w:rsidP="00052B7B">
          <w:pPr>
            <w:ind w:left="-35"/>
            <w:jc w:val="center"/>
          </w:pPr>
          <w:r>
            <w:rPr>
              <w:iCs/>
            </w:rPr>
            <w:t>Effective March 3, 2003</w:t>
          </w:r>
          <w:r>
            <w:rPr>
              <w:iCs/>
            </w:rPr>
            <w:br/>
            <w:t>Amended February 2015</w:t>
          </w:r>
        </w:p>
      </w:tc>
      <w:tc>
        <w:tcPr>
          <w:tcW w:w="1862" w:type="dxa"/>
          <w:tcBorders>
            <w:bottom w:val="nil"/>
            <w:right w:val="nil"/>
          </w:tcBorders>
          <w:vAlign w:val="center"/>
        </w:tcPr>
        <w:p w:rsidR="00791029" w:rsidRPr="008D2AC1" w:rsidRDefault="00791029" w:rsidP="001C68A8">
          <w:pPr>
            <w:pStyle w:val="Footer"/>
            <w:ind w:left="34"/>
            <w:jc w:val="right"/>
            <w:rPr>
              <w:vertAlign w:val="subscript"/>
            </w:rPr>
          </w:pPr>
          <w:r w:rsidRPr="008D2AC1">
            <w:rPr>
              <w:noProof/>
              <w:vertAlign w:val="subscript"/>
              <w:lang w:val="en-CA" w:eastAsia="en-CA"/>
            </w:rPr>
            <w:drawing>
              <wp:inline distT="0" distB="0" distL="0" distR="0">
                <wp:extent cx="1023205" cy="253722"/>
                <wp:effectExtent l="0" t="0" r="0" b="635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worksafe-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3205" cy="25372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791029" w:rsidRPr="00726704" w:rsidRDefault="00791029" w:rsidP="001C68A8">
    <w:pPr>
      <w:pStyle w:val="Footer"/>
      <w:rPr>
        <w:sz w:val="2"/>
        <w:szCs w:val="2"/>
      </w:rPr>
    </w:pPr>
  </w:p>
  <w:p w:rsidR="00791029" w:rsidRPr="0049251E" w:rsidRDefault="00791029" w:rsidP="001C68A8">
    <w:pPr>
      <w:pStyle w:val="Foo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6F65" w:rsidRDefault="00106F65" w:rsidP="00207C68">
      <w:r>
        <w:separator/>
      </w:r>
    </w:p>
  </w:footnote>
  <w:footnote w:type="continuationSeparator" w:id="0">
    <w:p w:rsidR="00106F65" w:rsidRDefault="00106F65" w:rsidP="00207C68">
      <w:r>
        <w:continuationSeparator/>
      </w:r>
    </w:p>
    <w:p w:rsidR="00106F65" w:rsidRDefault="00106F65"/>
    <w:p w:rsidR="00106F65" w:rsidRDefault="00106F65" w:rsidP="009F00AE"/>
    <w:p w:rsidR="00106F65" w:rsidRDefault="00106F6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1029" w:rsidRDefault="0079102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A6CB0"/>
    <w:multiLevelType w:val="hybridMultilevel"/>
    <w:tmpl w:val="EE5A7C1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E6671"/>
    <w:multiLevelType w:val="hybridMultilevel"/>
    <w:tmpl w:val="70A60A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0973F2"/>
    <w:multiLevelType w:val="hybridMultilevel"/>
    <w:tmpl w:val="DDFA4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6B2FBF"/>
    <w:multiLevelType w:val="singleLevel"/>
    <w:tmpl w:val="C0F2930A"/>
    <w:lvl w:ilvl="0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color w:val="6399AE" w:themeColor="accent2"/>
      </w:rPr>
    </w:lvl>
  </w:abstractNum>
  <w:abstractNum w:abstractNumId="4" w15:restartNumberingAfterBreak="0">
    <w:nsid w:val="0E7B3989"/>
    <w:multiLevelType w:val="hybridMultilevel"/>
    <w:tmpl w:val="1412687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F96B03"/>
    <w:multiLevelType w:val="hybridMultilevel"/>
    <w:tmpl w:val="49C4719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085034A"/>
    <w:multiLevelType w:val="hybridMultilevel"/>
    <w:tmpl w:val="C7105A98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C01F9A"/>
    <w:multiLevelType w:val="hybridMultilevel"/>
    <w:tmpl w:val="150CD4A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C41C84"/>
    <w:multiLevelType w:val="hybridMultilevel"/>
    <w:tmpl w:val="4F388DF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9421E1"/>
    <w:multiLevelType w:val="hybridMultilevel"/>
    <w:tmpl w:val="362A6916"/>
    <w:lvl w:ilvl="0" w:tplc="0A0A817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776E64" w:themeColor="text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88E08FE"/>
    <w:multiLevelType w:val="hybridMultilevel"/>
    <w:tmpl w:val="6834FD0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C541F6"/>
    <w:multiLevelType w:val="hybridMultilevel"/>
    <w:tmpl w:val="9DC61BE6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0A2DCB"/>
    <w:multiLevelType w:val="hybridMultilevel"/>
    <w:tmpl w:val="ED743E0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A0728C"/>
    <w:multiLevelType w:val="hybridMultilevel"/>
    <w:tmpl w:val="9476E938"/>
    <w:lvl w:ilvl="0" w:tplc="C868F60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366C61"/>
    <w:multiLevelType w:val="hybridMultilevel"/>
    <w:tmpl w:val="46F451D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8B76AB"/>
    <w:multiLevelType w:val="hybridMultilevel"/>
    <w:tmpl w:val="C34A6A9E"/>
    <w:lvl w:ilvl="0" w:tplc="CDEA3B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399AE" w:themeColor="accen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104869"/>
    <w:multiLevelType w:val="hybridMultilevel"/>
    <w:tmpl w:val="482AC090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FF735B"/>
    <w:multiLevelType w:val="hybridMultilevel"/>
    <w:tmpl w:val="806AEA96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D814DF5"/>
    <w:multiLevelType w:val="hybridMultilevel"/>
    <w:tmpl w:val="F20C7308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AD1B3F"/>
    <w:multiLevelType w:val="hybridMultilevel"/>
    <w:tmpl w:val="F4ACECCC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4C3840"/>
    <w:multiLevelType w:val="hybridMultilevel"/>
    <w:tmpl w:val="9FA27540"/>
    <w:lvl w:ilvl="0" w:tplc="8FE00904">
      <w:start w:val="1"/>
      <w:numFmt w:val="lowerLetter"/>
      <w:pStyle w:val="letterbullet"/>
      <w:lvlText w:val="(%1)"/>
      <w:lvlJc w:val="left"/>
      <w:pPr>
        <w:ind w:left="720" w:hanging="360"/>
      </w:pPr>
      <w:rPr>
        <w:rFonts w:hint="default"/>
        <w:b w:val="0"/>
        <w:color w:val="6399AE" w:themeColor="accent2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E5581C"/>
    <w:multiLevelType w:val="hybridMultilevel"/>
    <w:tmpl w:val="8A22A504"/>
    <w:lvl w:ilvl="0" w:tplc="D06C35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1265C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ED8B00" w:themeColor="accent1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B56BC9"/>
    <w:multiLevelType w:val="hybridMultilevel"/>
    <w:tmpl w:val="5626866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BCE66A2"/>
    <w:multiLevelType w:val="hybridMultilevel"/>
    <w:tmpl w:val="3A983A9C"/>
    <w:lvl w:ilvl="0" w:tplc="CDEA3B5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6399AE" w:themeColor="accent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C6B58A1"/>
    <w:multiLevelType w:val="hybridMultilevel"/>
    <w:tmpl w:val="E572D0E0"/>
    <w:lvl w:ilvl="0" w:tplc="71FAFB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D8B00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B5185A"/>
    <w:multiLevelType w:val="hybridMultilevel"/>
    <w:tmpl w:val="F27AC4DC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BF781F"/>
    <w:multiLevelType w:val="multilevel"/>
    <w:tmpl w:val="5AD6188A"/>
    <w:lvl w:ilvl="0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  <w:color w:val="ED8B00"/>
      </w:rPr>
    </w:lvl>
    <w:lvl w:ilvl="1">
      <w:start w:val="1"/>
      <w:numFmt w:val="bullet"/>
      <w:pStyle w:val="ListParagraph2nd"/>
      <w:lvlText w:val=""/>
      <w:lvlJc w:val="left"/>
      <w:pPr>
        <w:ind w:left="1440" w:hanging="360"/>
      </w:pPr>
      <w:rPr>
        <w:rFonts w:ascii="Symbol" w:hAnsi="Symbol" w:hint="default"/>
        <w:color w:val="6399AE"/>
      </w:rPr>
    </w:lvl>
    <w:lvl w:ilvl="2">
      <w:start w:val="1"/>
      <w:numFmt w:val="bullet"/>
      <w:pStyle w:val="ListParagraph3rdlevel"/>
      <w:lvlText w:val=""/>
      <w:lvlJc w:val="left"/>
      <w:pPr>
        <w:ind w:left="2160" w:hanging="360"/>
      </w:pPr>
      <w:rPr>
        <w:rFonts w:ascii="Symbol" w:hAnsi="Symbol" w:hint="default"/>
        <w:color w:val="696158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Restart w:val="3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475D87"/>
    <w:multiLevelType w:val="hybridMultilevel"/>
    <w:tmpl w:val="FA5A008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A2253B"/>
    <w:multiLevelType w:val="hybridMultilevel"/>
    <w:tmpl w:val="038A305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355489"/>
    <w:multiLevelType w:val="hybridMultilevel"/>
    <w:tmpl w:val="7FBE2AE0"/>
    <w:lvl w:ilvl="0" w:tplc="308A6C9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ED8B00" w:themeColor="accent1"/>
      </w:rPr>
    </w:lvl>
    <w:lvl w:ilvl="1" w:tplc="AA1C9C66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776E64" w:themeColor="text2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57B7227"/>
    <w:multiLevelType w:val="hybridMultilevel"/>
    <w:tmpl w:val="2220AEF0"/>
    <w:lvl w:ilvl="0" w:tplc="8C74C1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76E64" w:themeColor="tex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0801D8"/>
    <w:multiLevelType w:val="hybridMultilevel"/>
    <w:tmpl w:val="D95C1C6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4B3FBC"/>
    <w:multiLevelType w:val="hybridMultilevel"/>
    <w:tmpl w:val="B7EC70D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50553A"/>
    <w:multiLevelType w:val="hybridMultilevel"/>
    <w:tmpl w:val="C4C2EE1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B55FE8"/>
    <w:multiLevelType w:val="hybridMultilevel"/>
    <w:tmpl w:val="3724F162"/>
    <w:lvl w:ilvl="0" w:tplc="308A6C9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ED8B00" w:themeColor="accent1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EFB5B3E"/>
    <w:multiLevelType w:val="hybridMultilevel"/>
    <w:tmpl w:val="7F6E051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3CF1091"/>
    <w:multiLevelType w:val="hybridMultilevel"/>
    <w:tmpl w:val="5CF0C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57746F"/>
    <w:multiLevelType w:val="hybridMultilevel"/>
    <w:tmpl w:val="48D43F4E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392691"/>
    <w:multiLevelType w:val="hybridMultilevel"/>
    <w:tmpl w:val="832232C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513933"/>
    <w:multiLevelType w:val="hybridMultilevel"/>
    <w:tmpl w:val="4B7E7F2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7A707C"/>
    <w:multiLevelType w:val="hybridMultilevel"/>
    <w:tmpl w:val="027A40CE"/>
    <w:lvl w:ilvl="0" w:tplc="138E9F9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6399AE" w:themeColor="accent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33"/>
  </w:num>
  <w:num w:numId="3">
    <w:abstractNumId w:val="8"/>
  </w:num>
  <w:num w:numId="4">
    <w:abstractNumId w:val="38"/>
  </w:num>
  <w:num w:numId="5">
    <w:abstractNumId w:val="12"/>
  </w:num>
  <w:num w:numId="6">
    <w:abstractNumId w:val="36"/>
  </w:num>
  <w:num w:numId="7">
    <w:abstractNumId w:val="1"/>
  </w:num>
  <w:num w:numId="8">
    <w:abstractNumId w:val="14"/>
  </w:num>
  <w:num w:numId="9">
    <w:abstractNumId w:val="0"/>
  </w:num>
  <w:num w:numId="10">
    <w:abstractNumId w:val="39"/>
  </w:num>
  <w:num w:numId="11">
    <w:abstractNumId w:val="7"/>
  </w:num>
  <w:num w:numId="12">
    <w:abstractNumId w:val="10"/>
  </w:num>
  <w:num w:numId="13">
    <w:abstractNumId w:val="31"/>
  </w:num>
  <w:num w:numId="14">
    <w:abstractNumId w:val="4"/>
  </w:num>
  <w:num w:numId="15">
    <w:abstractNumId w:val="28"/>
  </w:num>
  <w:num w:numId="16">
    <w:abstractNumId w:val="13"/>
  </w:num>
  <w:num w:numId="17">
    <w:abstractNumId w:val="17"/>
  </w:num>
  <w:num w:numId="18">
    <w:abstractNumId w:val="2"/>
  </w:num>
  <w:num w:numId="19">
    <w:abstractNumId w:val="24"/>
  </w:num>
  <w:num w:numId="20">
    <w:abstractNumId w:val="15"/>
  </w:num>
  <w:num w:numId="21">
    <w:abstractNumId w:val="30"/>
  </w:num>
  <w:num w:numId="22">
    <w:abstractNumId w:val="9"/>
  </w:num>
  <w:num w:numId="23">
    <w:abstractNumId w:val="34"/>
  </w:num>
  <w:num w:numId="24">
    <w:abstractNumId w:val="23"/>
  </w:num>
  <w:num w:numId="25">
    <w:abstractNumId w:val="40"/>
  </w:num>
  <w:num w:numId="26">
    <w:abstractNumId w:val="29"/>
  </w:num>
  <w:num w:numId="27">
    <w:abstractNumId w:val="26"/>
  </w:num>
  <w:num w:numId="28">
    <w:abstractNumId w:val="22"/>
  </w:num>
  <w:num w:numId="29">
    <w:abstractNumId w:val="5"/>
  </w:num>
  <w:num w:numId="30">
    <w:abstractNumId w:val="27"/>
  </w:num>
  <w:num w:numId="31">
    <w:abstractNumId w:val="37"/>
  </w:num>
  <w:num w:numId="32">
    <w:abstractNumId w:val="16"/>
  </w:num>
  <w:num w:numId="33">
    <w:abstractNumId w:val="6"/>
  </w:num>
  <w:num w:numId="34">
    <w:abstractNumId w:val="25"/>
  </w:num>
  <w:num w:numId="35">
    <w:abstractNumId w:val="11"/>
  </w:num>
  <w:num w:numId="36">
    <w:abstractNumId w:val="19"/>
  </w:num>
  <w:num w:numId="37">
    <w:abstractNumId w:val="18"/>
  </w:num>
  <w:num w:numId="38">
    <w:abstractNumId w:val="35"/>
  </w:num>
  <w:num w:numId="39">
    <w:abstractNumId w:val="20"/>
  </w:num>
  <w:num w:numId="40">
    <w:abstractNumId w:val="21"/>
  </w:num>
  <w:num w:numId="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hideSpellingErrors/>
  <w:hideGrammaticalErrors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13313">
      <o:colormenu v:ext="edit" fillcolor="none [3213]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C54D2"/>
    <w:rsid w:val="00023777"/>
    <w:rsid w:val="00037ABD"/>
    <w:rsid w:val="00047381"/>
    <w:rsid w:val="00052B7B"/>
    <w:rsid w:val="00062293"/>
    <w:rsid w:val="00064F9C"/>
    <w:rsid w:val="000760F0"/>
    <w:rsid w:val="00086159"/>
    <w:rsid w:val="00092ACC"/>
    <w:rsid w:val="00095B3E"/>
    <w:rsid w:val="000C0A21"/>
    <w:rsid w:val="000C36D3"/>
    <w:rsid w:val="000C54D2"/>
    <w:rsid w:val="000E1A8F"/>
    <w:rsid w:val="00100499"/>
    <w:rsid w:val="00104960"/>
    <w:rsid w:val="00104B0D"/>
    <w:rsid w:val="00106F65"/>
    <w:rsid w:val="0011185C"/>
    <w:rsid w:val="001142B1"/>
    <w:rsid w:val="001144F8"/>
    <w:rsid w:val="00123C87"/>
    <w:rsid w:val="00131E7C"/>
    <w:rsid w:val="00133FDA"/>
    <w:rsid w:val="00135FD3"/>
    <w:rsid w:val="00150188"/>
    <w:rsid w:val="001522DA"/>
    <w:rsid w:val="001626BB"/>
    <w:rsid w:val="00166958"/>
    <w:rsid w:val="00167AFF"/>
    <w:rsid w:val="0017157E"/>
    <w:rsid w:val="00172FDD"/>
    <w:rsid w:val="0017421D"/>
    <w:rsid w:val="00174448"/>
    <w:rsid w:val="001745A5"/>
    <w:rsid w:val="001A5ED2"/>
    <w:rsid w:val="001A71EF"/>
    <w:rsid w:val="001C68A8"/>
    <w:rsid w:val="001D1228"/>
    <w:rsid w:val="001E7E83"/>
    <w:rsid w:val="001F1829"/>
    <w:rsid w:val="001F2973"/>
    <w:rsid w:val="001F5560"/>
    <w:rsid w:val="001F7FF4"/>
    <w:rsid w:val="00200EB6"/>
    <w:rsid w:val="0020432A"/>
    <w:rsid w:val="00207C68"/>
    <w:rsid w:val="00214E23"/>
    <w:rsid w:val="0022512D"/>
    <w:rsid w:val="0022753A"/>
    <w:rsid w:val="0023250F"/>
    <w:rsid w:val="002334B9"/>
    <w:rsid w:val="00240F62"/>
    <w:rsid w:val="0024219F"/>
    <w:rsid w:val="002661AC"/>
    <w:rsid w:val="0027045E"/>
    <w:rsid w:val="002771F5"/>
    <w:rsid w:val="00281045"/>
    <w:rsid w:val="00281DE7"/>
    <w:rsid w:val="00286BFE"/>
    <w:rsid w:val="0028719E"/>
    <w:rsid w:val="00287293"/>
    <w:rsid w:val="00287F5A"/>
    <w:rsid w:val="00293780"/>
    <w:rsid w:val="002A0DB0"/>
    <w:rsid w:val="002A6482"/>
    <w:rsid w:val="002A7CE3"/>
    <w:rsid w:val="002B3972"/>
    <w:rsid w:val="002B6949"/>
    <w:rsid w:val="002C2B10"/>
    <w:rsid w:val="002D16F1"/>
    <w:rsid w:val="002D4DDF"/>
    <w:rsid w:val="002F27D0"/>
    <w:rsid w:val="002F3504"/>
    <w:rsid w:val="002F3D68"/>
    <w:rsid w:val="0030008E"/>
    <w:rsid w:val="00300638"/>
    <w:rsid w:val="003014F7"/>
    <w:rsid w:val="003018D0"/>
    <w:rsid w:val="0030698C"/>
    <w:rsid w:val="003078CA"/>
    <w:rsid w:val="00314264"/>
    <w:rsid w:val="0031574C"/>
    <w:rsid w:val="0032075B"/>
    <w:rsid w:val="00326684"/>
    <w:rsid w:val="00326AD0"/>
    <w:rsid w:val="00345A2A"/>
    <w:rsid w:val="0034660B"/>
    <w:rsid w:val="00371344"/>
    <w:rsid w:val="00383777"/>
    <w:rsid w:val="003A4861"/>
    <w:rsid w:val="003B353B"/>
    <w:rsid w:val="003B66A5"/>
    <w:rsid w:val="003B78DB"/>
    <w:rsid w:val="003C00B5"/>
    <w:rsid w:val="003E0978"/>
    <w:rsid w:val="003E564E"/>
    <w:rsid w:val="003E6F78"/>
    <w:rsid w:val="004010AF"/>
    <w:rsid w:val="00402FDB"/>
    <w:rsid w:val="00410E09"/>
    <w:rsid w:val="00417CA1"/>
    <w:rsid w:val="00421298"/>
    <w:rsid w:val="004214D7"/>
    <w:rsid w:val="004223FE"/>
    <w:rsid w:val="00431728"/>
    <w:rsid w:val="00435A41"/>
    <w:rsid w:val="00440461"/>
    <w:rsid w:val="00447AE8"/>
    <w:rsid w:val="004516B1"/>
    <w:rsid w:val="00453C54"/>
    <w:rsid w:val="00456BF2"/>
    <w:rsid w:val="00457417"/>
    <w:rsid w:val="0046507F"/>
    <w:rsid w:val="004805B7"/>
    <w:rsid w:val="0048395E"/>
    <w:rsid w:val="00491706"/>
    <w:rsid w:val="0049251E"/>
    <w:rsid w:val="00494F99"/>
    <w:rsid w:val="00496EB5"/>
    <w:rsid w:val="004A24CB"/>
    <w:rsid w:val="004A2E6C"/>
    <w:rsid w:val="004A517B"/>
    <w:rsid w:val="004B534D"/>
    <w:rsid w:val="004C0190"/>
    <w:rsid w:val="004C2A87"/>
    <w:rsid w:val="004C5754"/>
    <w:rsid w:val="004D1C28"/>
    <w:rsid w:val="004D7120"/>
    <w:rsid w:val="004F1FF0"/>
    <w:rsid w:val="004F726B"/>
    <w:rsid w:val="0051339D"/>
    <w:rsid w:val="00513E48"/>
    <w:rsid w:val="00514193"/>
    <w:rsid w:val="00514B36"/>
    <w:rsid w:val="00517405"/>
    <w:rsid w:val="00524D50"/>
    <w:rsid w:val="00532C44"/>
    <w:rsid w:val="005369D5"/>
    <w:rsid w:val="00540BCE"/>
    <w:rsid w:val="00542FB8"/>
    <w:rsid w:val="0054329C"/>
    <w:rsid w:val="00562CB8"/>
    <w:rsid w:val="005631F7"/>
    <w:rsid w:val="00563D35"/>
    <w:rsid w:val="00571DED"/>
    <w:rsid w:val="00583AC7"/>
    <w:rsid w:val="005931A1"/>
    <w:rsid w:val="00593262"/>
    <w:rsid w:val="005A5AF1"/>
    <w:rsid w:val="005C4FF2"/>
    <w:rsid w:val="005D3E42"/>
    <w:rsid w:val="005E13A9"/>
    <w:rsid w:val="005F0875"/>
    <w:rsid w:val="00603B2D"/>
    <w:rsid w:val="00614380"/>
    <w:rsid w:val="00626F69"/>
    <w:rsid w:val="006275FF"/>
    <w:rsid w:val="006323E7"/>
    <w:rsid w:val="00661160"/>
    <w:rsid w:val="006678EF"/>
    <w:rsid w:val="00671E0A"/>
    <w:rsid w:val="006C6776"/>
    <w:rsid w:val="006D10A8"/>
    <w:rsid w:val="006D233B"/>
    <w:rsid w:val="006E1B23"/>
    <w:rsid w:val="006F1226"/>
    <w:rsid w:val="006F3E63"/>
    <w:rsid w:val="006F5F34"/>
    <w:rsid w:val="00706212"/>
    <w:rsid w:val="00710457"/>
    <w:rsid w:val="007137B0"/>
    <w:rsid w:val="0072198F"/>
    <w:rsid w:val="007260F3"/>
    <w:rsid w:val="00732835"/>
    <w:rsid w:val="00742392"/>
    <w:rsid w:val="00743804"/>
    <w:rsid w:val="00743D95"/>
    <w:rsid w:val="007457FA"/>
    <w:rsid w:val="00751159"/>
    <w:rsid w:val="00751A1A"/>
    <w:rsid w:val="00761A03"/>
    <w:rsid w:val="00766E68"/>
    <w:rsid w:val="007671A7"/>
    <w:rsid w:val="00784491"/>
    <w:rsid w:val="00791029"/>
    <w:rsid w:val="00794F88"/>
    <w:rsid w:val="007C1CF1"/>
    <w:rsid w:val="007C4276"/>
    <w:rsid w:val="007E173B"/>
    <w:rsid w:val="007E1D6C"/>
    <w:rsid w:val="007E3AB2"/>
    <w:rsid w:val="007E6CE1"/>
    <w:rsid w:val="007F7140"/>
    <w:rsid w:val="007F733F"/>
    <w:rsid w:val="00807FAE"/>
    <w:rsid w:val="00811B3D"/>
    <w:rsid w:val="00824275"/>
    <w:rsid w:val="00824C6C"/>
    <w:rsid w:val="008315F2"/>
    <w:rsid w:val="008438FA"/>
    <w:rsid w:val="00852A14"/>
    <w:rsid w:val="008572EC"/>
    <w:rsid w:val="00871576"/>
    <w:rsid w:val="008823DD"/>
    <w:rsid w:val="0088541A"/>
    <w:rsid w:val="00894ABA"/>
    <w:rsid w:val="00897BAE"/>
    <w:rsid w:val="008C24B9"/>
    <w:rsid w:val="008C7659"/>
    <w:rsid w:val="008E0D4A"/>
    <w:rsid w:val="008E312E"/>
    <w:rsid w:val="008E3667"/>
    <w:rsid w:val="00911FCD"/>
    <w:rsid w:val="00923DD8"/>
    <w:rsid w:val="00936C70"/>
    <w:rsid w:val="0094223A"/>
    <w:rsid w:val="00980D3C"/>
    <w:rsid w:val="009868AD"/>
    <w:rsid w:val="009A3AED"/>
    <w:rsid w:val="009A43C8"/>
    <w:rsid w:val="009B16C2"/>
    <w:rsid w:val="009D076B"/>
    <w:rsid w:val="009E2F81"/>
    <w:rsid w:val="009F00AE"/>
    <w:rsid w:val="009F2932"/>
    <w:rsid w:val="00A0207B"/>
    <w:rsid w:val="00A03274"/>
    <w:rsid w:val="00A05ABB"/>
    <w:rsid w:val="00A05EA7"/>
    <w:rsid w:val="00A370AE"/>
    <w:rsid w:val="00A377A5"/>
    <w:rsid w:val="00A424CA"/>
    <w:rsid w:val="00A46A83"/>
    <w:rsid w:val="00A563B0"/>
    <w:rsid w:val="00A84552"/>
    <w:rsid w:val="00A84ACF"/>
    <w:rsid w:val="00A90BD6"/>
    <w:rsid w:val="00A92DC4"/>
    <w:rsid w:val="00AA45E6"/>
    <w:rsid w:val="00AA5F58"/>
    <w:rsid w:val="00AB764C"/>
    <w:rsid w:val="00AC459D"/>
    <w:rsid w:val="00AD1BFC"/>
    <w:rsid w:val="00AD56E6"/>
    <w:rsid w:val="00AD7A80"/>
    <w:rsid w:val="00AD7AFF"/>
    <w:rsid w:val="00AE5B59"/>
    <w:rsid w:val="00AE7F6F"/>
    <w:rsid w:val="00B04EFE"/>
    <w:rsid w:val="00B101B2"/>
    <w:rsid w:val="00B16C46"/>
    <w:rsid w:val="00B17C0D"/>
    <w:rsid w:val="00B20FBD"/>
    <w:rsid w:val="00B4119D"/>
    <w:rsid w:val="00B50F89"/>
    <w:rsid w:val="00B550D8"/>
    <w:rsid w:val="00B55B6F"/>
    <w:rsid w:val="00B57635"/>
    <w:rsid w:val="00B66248"/>
    <w:rsid w:val="00B66C4A"/>
    <w:rsid w:val="00B67127"/>
    <w:rsid w:val="00B83344"/>
    <w:rsid w:val="00B952A5"/>
    <w:rsid w:val="00BA6447"/>
    <w:rsid w:val="00BC159A"/>
    <w:rsid w:val="00BC6EAB"/>
    <w:rsid w:val="00BD5A6D"/>
    <w:rsid w:val="00BD64A9"/>
    <w:rsid w:val="00BE2C8C"/>
    <w:rsid w:val="00BE46E2"/>
    <w:rsid w:val="00BE5166"/>
    <w:rsid w:val="00C16F16"/>
    <w:rsid w:val="00C258A3"/>
    <w:rsid w:val="00C26BAB"/>
    <w:rsid w:val="00C27553"/>
    <w:rsid w:val="00C341D1"/>
    <w:rsid w:val="00C41B6E"/>
    <w:rsid w:val="00C44122"/>
    <w:rsid w:val="00C4503C"/>
    <w:rsid w:val="00C465DD"/>
    <w:rsid w:val="00C61208"/>
    <w:rsid w:val="00C62E19"/>
    <w:rsid w:val="00C64692"/>
    <w:rsid w:val="00C730FD"/>
    <w:rsid w:val="00CB1549"/>
    <w:rsid w:val="00CB28B4"/>
    <w:rsid w:val="00CB3324"/>
    <w:rsid w:val="00CC76D4"/>
    <w:rsid w:val="00CD1F3C"/>
    <w:rsid w:val="00CD46C5"/>
    <w:rsid w:val="00CF01C1"/>
    <w:rsid w:val="00CF4065"/>
    <w:rsid w:val="00D03E4A"/>
    <w:rsid w:val="00D1202B"/>
    <w:rsid w:val="00D13CE2"/>
    <w:rsid w:val="00D16160"/>
    <w:rsid w:val="00D177C4"/>
    <w:rsid w:val="00D242DF"/>
    <w:rsid w:val="00D30892"/>
    <w:rsid w:val="00D439B0"/>
    <w:rsid w:val="00D63383"/>
    <w:rsid w:val="00D66CE8"/>
    <w:rsid w:val="00D76585"/>
    <w:rsid w:val="00D86179"/>
    <w:rsid w:val="00D8708D"/>
    <w:rsid w:val="00DA2901"/>
    <w:rsid w:val="00DE1F56"/>
    <w:rsid w:val="00DE31D9"/>
    <w:rsid w:val="00DE535A"/>
    <w:rsid w:val="00DE75A7"/>
    <w:rsid w:val="00DF0066"/>
    <w:rsid w:val="00DF02D1"/>
    <w:rsid w:val="00E06EF2"/>
    <w:rsid w:val="00E06F88"/>
    <w:rsid w:val="00E1575A"/>
    <w:rsid w:val="00E15F54"/>
    <w:rsid w:val="00E16ACC"/>
    <w:rsid w:val="00E25C2F"/>
    <w:rsid w:val="00E50196"/>
    <w:rsid w:val="00E66B10"/>
    <w:rsid w:val="00E77C78"/>
    <w:rsid w:val="00E81F70"/>
    <w:rsid w:val="00E82090"/>
    <w:rsid w:val="00E912EE"/>
    <w:rsid w:val="00EA6268"/>
    <w:rsid w:val="00EB2A3E"/>
    <w:rsid w:val="00EC1019"/>
    <w:rsid w:val="00EC3B08"/>
    <w:rsid w:val="00EC782A"/>
    <w:rsid w:val="00ED1B04"/>
    <w:rsid w:val="00EE5B5E"/>
    <w:rsid w:val="00EF0D63"/>
    <w:rsid w:val="00EF1EBE"/>
    <w:rsid w:val="00EF7316"/>
    <w:rsid w:val="00F011BC"/>
    <w:rsid w:val="00F1279F"/>
    <w:rsid w:val="00F12898"/>
    <w:rsid w:val="00F128B1"/>
    <w:rsid w:val="00F15A6A"/>
    <w:rsid w:val="00F207FF"/>
    <w:rsid w:val="00F300C3"/>
    <w:rsid w:val="00F37C6A"/>
    <w:rsid w:val="00F42EB1"/>
    <w:rsid w:val="00F444DB"/>
    <w:rsid w:val="00F45A10"/>
    <w:rsid w:val="00F71E8D"/>
    <w:rsid w:val="00F82F9E"/>
    <w:rsid w:val="00F84DFC"/>
    <w:rsid w:val="00F866C5"/>
    <w:rsid w:val="00F87663"/>
    <w:rsid w:val="00F8768A"/>
    <w:rsid w:val="00FC228F"/>
    <w:rsid w:val="00FC41E4"/>
    <w:rsid w:val="00FC7C71"/>
    <w:rsid w:val="00FD0015"/>
    <w:rsid w:val="00FD171C"/>
    <w:rsid w:val="00FD3101"/>
    <w:rsid w:val="00FD4FD9"/>
    <w:rsid w:val="00FD6496"/>
    <w:rsid w:val="00FE24B2"/>
    <w:rsid w:val="00FF1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3313">
      <o:colormenu v:ext="edit" fillcolor="none [3213]"/>
    </o:shapedefaults>
    <o:shapelayout v:ext="edit">
      <o:idmap v:ext="edit" data="1"/>
    </o:shapelayout>
  </w:shapeDefaults>
  <w:decimalSymbol w:val="."/>
  <w:listSeparator w:val=","/>
  <w15:docId w15:val="{E06DF5EB-C2D5-4A4B-BC59-7566CFDC6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Body copy"/>
    <w:qFormat/>
    <w:rsid w:val="00402FDB"/>
    <w:pPr>
      <w:spacing w:before="120" w:line="312" w:lineRule="auto"/>
    </w:pPr>
    <w:rPr>
      <w:rFonts w:ascii="Verdana" w:hAnsi="Verdana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6159"/>
    <w:pPr>
      <w:keepNext/>
      <w:keepLines/>
      <w:spacing w:after="180"/>
      <w:outlineLvl w:val="0"/>
    </w:pPr>
    <w:rPr>
      <w:rFonts w:eastAsiaTheme="majorEastAsia" w:cstheme="majorBidi"/>
      <w:b/>
      <w:bCs/>
      <w:color w:val="ED8B00" w:themeColor="accent1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86159"/>
    <w:pPr>
      <w:keepNext/>
      <w:keepLines/>
      <w:shd w:val="clear" w:color="auto" w:fill="FFFFFF"/>
      <w:spacing w:before="240" w:after="100"/>
      <w:outlineLvl w:val="1"/>
    </w:pPr>
    <w:rPr>
      <w:rFonts w:eastAsiaTheme="majorEastAsia" w:cstheme="majorBidi"/>
      <w:b/>
      <w:bCs/>
      <w:color w:val="776E64" w:themeColor="text2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C6776"/>
    <w:pPr>
      <w:keepNext/>
      <w:keepLines/>
      <w:outlineLvl w:val="2"/>
    </w:pPr>
    <w:rPr>
      <w:rFonts w:eastAsiaTheme="majorEastAsia" w:cstheme="majorBidi"/>
      <w:b/>
      <w:bCs/>
      <w:color w:val="000000" w:themeColor="text1"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C6776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sz w:val="22"/>
    </w:rPr>
  </w:style>
  <w:style w:type="paragraph" w:styleId="Heading5">
    <w:name w:val="heading 5"/>
    <w:next w:val="Normal"/>
    <w:link w:val="Heading5Char"/>
    <w:uiPriority w:val="9"/>
    <w:unhideWhenUsed/>
    <w:qFormat/>
    <w:rsid w:val="00DE31D9"/>
    <w:pPr>
      <w:keepNext/>
      <w:keepLines/>
      <w:spacing w:before="200"/>
      <w:outlineLvl w:val="4"/>
    </w:pPr>
    <w:rPr>
      <w:rFonts w:ascii="Verdana" w:eastAsiaTheme="majorEastAsia" w:hAnsi="Verdana" w:cstheme="majorBidi"/>
      <w:color w:val="776E64" w:themeColor="text2"/>
      <w:sz w:val="1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805B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76440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7C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207C6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07C68"/>
  </w:style>
  <w:style w:type="paragraph" w:styleId="Footer">
    <w:name w:val="footer"/>
    <w:basedOn w:val="Normal"/>
    <w:link w:val="FooterChar"/>
    <w:uiPriority w:val="99"/>
    <w:unhideWhenUsed/>
    <w:qFormat/>
    <w:rsid w:val="00207C6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7C68"/>
  </w:style>
  <w:style w:type="paragraph" w:styleId="BalloonText">
    <w:name w:val="Balloon Text"/>
    <w:basedOn w:val="Normal"/>
    <w:link w:val="BalloonTextChar"/>
    <w:uiPriority w:val="99"/>
    <w:semiHidden/>
    <w:unhideWhenUsed/>
    <w:rsid w:val="00207C6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C68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207C68"/>
  </w:style>
  <w:style w:type="character" w:customStyle="1" w:styleId="Heading1Char">
    <w:name w:val="Heading 1 Char"/>
    <w:basedOn w:val="DefaultParagraphFont"/>
    <w:link w:val="Heading1"/>
    <w:uiPriority w:val="9"/>
    <w:rsid w:val="00086159"/>
    <w:rPr>
      <w:rFonts w:ascii="Verdana" w:eastAsiaTheme="majorEastAsia" w:hAnsi="Verdana" w:cstheme="majorBidi"/>
      <w:b/>
      <w:bCs/>
      <w:color w:val="ED8B00" w:themeColor="accen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86159"/>
    <w:rPr>
      <w:rFonts w:ascii="Verdana" w:eastAsiaTheme="majorEastAsia" w:hAnsi="Verdana" w:cstheme="majorBidi"/>
      <w:b/>
      <w:bCs/>
      <w:color w:val="776E64" w:themeColor="text2"/>
      <w:szCs w:val="26"/>
      <w:shd w:val="clear" w:color="auto" w:fill="FFFFFF"/>
    </w:rPr>
  </w:style>
  <w:style w:type="paragraph" w:styleId="ListParagraph">
    <w:name w:val="List Paragraph"/>
    <w:basedOn w:val="Normal"/>
    <w:uiPriority w:val="34"/>
    <w:qFormat/>
    <w:rsid w:val="007F7140"/>
    <w:pPr>
      <w:numPr>
        <w:numId w:val="27"/>
      </w:numPr>
      <w:spacing w:after="120" w:line="276" w:lineRule="auto"/>
    </w:pPr>
    <w:rPr>
      <w:rFonts w:eastAsiaTheme="minorHAnsi"/>
      <w:szCs w:val="22"/>
      <w:lang w:val="en-CA"/>
    </w:rPr>
  </w:style>
  <w:style w:type="paragraph" w:styleId="Title">
    <w:name w:val="Title"/>
    <w:basedOn w:val="Normal"/>
    <w:next w:val="Normal"/>
    <w:link w:val="TitleChar"/>
    <w:uiPriority w:val="10"/>
    <w:qFormat/>
    <w:rsid w:val="001C68A8"/>
    <w:pPr>
      <w:pBdr>
        <w:bottom w:val="single" w:sz="4" w:space="1" w:color="auto"/>
      </w:pBdr>
      <w:contextualSpacing/>
    </w:pPr>
    <w:rPr>
      <w:rFonts w:eastAsiaTheme="majorEastAsia" w:cstheme="majorBidi"/>
      <w:b/>
      <w:color w:val="776E64" w:themeColor="text2"/>
      <w:spacing w:val="5"/>
      <w:kern w:val="28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1C68A8"/>
    <w:rPr>
      <w:rFonts w:ascii="Verdana" w:eastAsiaTheme="majorEastAsia" w:hAnsi="Verdana" w:cstheme="majorBidi"/>
      <w:b/>
      <w:color w:val="776E64" w:themeColor="text2"/>
      <w:spacing w:val="5"/>
      <w:kern w:val="28"/>
      <w:sz w:val="48"/>
      <w:szCs w:val="48"/>
    </w:rPr>
  </w:style>
  <w:style w:type="paragraph" w:styleId="Subtitle">
    <w:name w:val="Subtitle"/>
    <w:basedOn w:val="Title"/>
    <w:next w:val="Normal"/>
    <w:link w:val="SubtitleChar"/>
    <w:uiPriority w:val="11"/>
    <w:qFormat/>
    <w:rsid w:val="001C68A8"/>
    <w:pPr>
      <w:pBdr>
        <w:bottom w:val="none" w:sz="0" w:space="0" w:color="auto"/>
      </w:pBdr>
      <w:spacing w:before="160" w:after="240"/>
    </w:pPr>
    <w:rPr>
      <w:color w:val="6399AE" w:themeColor="accent2"/>
      <w:sz w:val="32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C68A8"/>
    <w:rPr>
      <w:rFonts w:ascii="Verdana" w:eastAsiaTheme="majorEastAsia" w:hAnsi="Verdana" w:cstheme="majorBidi"/>
      <w:b/>
      <w:color w:val="6399AE" w:themeColor="accent2"/>
      <w:spacing w:val="5"/>
      <w:kern w:val="28"/>
      <w:sz w:val="32"/>
      <w:szCs w:val="28"/>
    </w:rPr>
  </w:style>
  <w:style w:type="character" w:styleId="Hyperlink">
    <w:name w:val="Hyperlink"/>
    <w:basedOn w:val="DefaultParagraphFont"/>
    <w:uiPriority w:val="99"/>
    <w:unhideWhenUsed/>
    <w:rsid w:val="006C6776"/>
    <w:rPr>
      <w:rFonts w:ascii="Verdana" w:hAnsi="Verdana"/>
      <w:color w:val="6399AE" w:themeColor="accent2"/>
      <w:sz w:val="20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6C6776"/>
    <w:rPr>
      <w:rFonts w:ascii="Verdana" w:eastAsiaTheme="majorEastAsia" w:hAnsi="Verdana" w:cstheme="majorBidi"/>
      <w:b/>
      <w:bCs/>
      <w:i/>
      <w:iCs/>
      <w:sz w:val="22"/>
    </w:rPr>
  </w:style>
  <w:style w:type="character" w:customStyle="1" w:styleId="Heading5Char">
    <w:name w:val="Heading 5 Char"/>
    <w:basedOn w:val="DefaultParagraphFont"/>
    <w:link w:val="Heading5"/>
    <w:uiPriority w:val="9"/>
    <w:rsid w:val="00DE31D9"/>
    <w:rPr>
      <w:rFonts w:ascii="Verdana" w:eastAsiaTheme="majorEastAsia" w:hAnsi="Verdana" w:cstheme="majorBidi"/>
      <w:color w:val="776E64" w:themeColor="text2"/>
      <w:sz w:val="16"/>
    </w:rPr>
  </w:style>
  <w:style w:type="paragraph" w:styleId="Quote">
    <w:name w:val="Quote"/>
    <w:basedOn w:val="Normal"/>
    <w:next w:val="Normal"/>
    <w:link w:val="QuoteChar"/>
    <w:uiPriority w:val="29"/>
    <w:qFormat/>
    <w:rsid w:val="00CD46C5"/>
    <w:pPr>
      <w:pBdr>
        <w:left w:val="single" w:sz="18" w:space="10" w:color="ED8B00" w:themeColor="accent1"/>
      </w:pBdr>
      <w:ind w:left="936" w:right="936"/>
    </w:pPr>
    <w:rPr>
      <w:iCs/>
    </w:rPr>
  </w:style>
  <w:style w:type="character" w:customStyle="1" w:styleId="QuoteChar">
    <w:name w:val="Quote Char"/>
    <w:basedOn w:val="DefaultParagraphFont"/>
    <w:link w:val="Quote"/>
    <w:uiPriority w:val="29"/>
    <w:rsid w:val="00CD46C5"/>
    <w:rPr>
      <w:rFonts w:ascii="Verdana" w:hAnsi="Verdana"/>
      <w:iCs/>
      <w:color w:val="000000" w:themeColor="text1"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E31D9"/>
    <w:pPr>
      <w:pBdr>
        <w:left w:val="single" w:sz="18" w:space="10" w:color="ED8B00" w:themeColor="accent1"/>
      </w:pBdr>
      <w:spacing w:before="200" w:after="280"/>
      <w:ind w:left="936" w:right="936"/>
    </w:pPr>
    <w:rPr>
      <w:b/>
      <w:bCs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E31D9"/>
    <w:rPr>
      <w:rFonts w:ascii="Verdana" w:hAnsi="Verdana"/>
      <w:b/>
      <w:bCs/>
      <w:iCs/>
      <w:color w:val="776E64" w:themeColor="text2"/>
      <w:sz w:val="20"/>
    </w:rPr>
  </w:style>
  <w:style w:type="character" w:customStyle="1" w:styleId="Heading3Char">
    <w:name w:val="Heading 3 Char"/>
    <w:basedOn w:val="DefaultParagraphFont"/>
    <w:link w:val="Heading3"/>
    <w:uiPriority w:val="9"/>
    <w:rsid w:val="006C6776"/>
    <w:rPr>
      <w:rFonts w:ascii="Verdana" w:eastAsiaTheme="majorEastAsia" w:hAnsi="Verdana" w:cstheme="majorBidi"/>
      <w:b/>
      <w:bCs/>
      <w:color w:val="000000" w:themeColor="text1"/>
      <w:sz w:val="22"/>
    </w:rPr>
  </w:style>
  <w:style w:type="paragraph" w:customStyle="1" w:styleId="ListParagraph2nd">
    <w:name w:val="List Paragraph (2nd)"/>
    <w:basedOn w:val="ListParagraph"/>
    <w:qFormat/>
    <w:rsid w:val="009F00AE"/>
    <w:pPr>
      <w:numPr>
        <w:ilvl w:val="1"/>
      </w:numPr>
    </w:pPr>
  </w:style>
  <w:style w:type="paragraph" w:customStyle="1" w:styleId="ListParagraph3rdlevel">
    <w:name w:val="List Paragraph (3rd level)"/>
    <w:basedOn w:val="ListParagraph"/>
    <w:qFormat/>
    <w:rsid w:val="009F00AE"/>
    <w:pPr>
      <w:numPr>
        <w:ilvl w:val="2"/>
      </w:numPr>
    </w:pPr>
  </w:style>
  <w:style w:type="table" w:customStyle="1" w:styleId="LightShading-Accent11">
    <w:name w:val="Light Shading - Accent 11"/>
    <w:basedOn w:val="TableNormal"/>
    <w:uiPriority w:val="60"/>
    <w:rsid w:val="007457FA"/>
    <w:rPr>
      <w:color w:val="B16700" w:themeColor="accent1" w:themeShade="BF"/>
      <w:sz w:val="22"/>
      <w:szCs w:val="22"/>
      <w:lang w:eastAsia="zh-TW"/>
    </w:rPr>
    <w:tblPr>
      <w:tblStyleRowBandSize w:val="1"/>
      <w:tblStyleColBandSize w:val="1"/>
      <w:tblBorders>
        <w:top w:val="single" w:sz="8" w:space="0" w:color="ED8B00" w:themeColor="accent1"/>
        <w:bottom w:val="single" w:sz="8" w:space="0" w:color="ED8B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8B00" w:themeColor="accent1"/>
          <w:left w:val="nil"/>
          <w:bottom w:val="single" w:sz="8" w:space="0" w:color="ED8B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8B00" w:themeColor="accent1"/>
          <w:left w:val="nil"/>
          <w:bottom w:val="single" w:sz="8" w:space="0" w:color="ED8B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2BB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2BB" w:themeFill="accent1" w:themeFillTint="3F"/>
      </w:tcPr>
    </w:tblStylePr>
  </w:style>
  <w:style w:type="paragraph" w:styleId="FootnoteText">
    <w:name w:val="footnote text"/>
    <w:basedOn w:val="Normal"/>
    <w:link w:val="FootnoteTextChar"/>
    <w:uiPriority w:val="99"/>
    <w:unhideWhenUsed/>
    <w:rsid w:val="00371344"/>
    <w:pPr>
      <w:spacing w:before="0" w:line="240" w:lineRule="auto"/>
    </w:pPr>
    <w:rPr>
      <w:sz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71344"/>
    <w:rPr>
      <w:rFonts w:ascii="Verdana" w:hAnsi="Verdana"/>
    </w:rPr>
  </w:style>
  <w:style w:type="character" w:styleId="FootnoteReference">
    <w:name w:val="footnote reference"/>
    <w:basedOn w:val="DefaultParagraphFont"/>
    <w:semiHidden/>
    <w:rsid w:val="00371344"/>
    <w:rPr>
      <w:vertAlign w:val="superscript"/>
    </w:rPr>
  </w:style>
  <w:style w:type="paragraph" w:styleId="Revision">
    <w:name w:val="Revision"/>
    <w:hidden/>
    <w:uiPriority w:val="99"/>
    <w:semiHidden/>
    <w:rsid w:val="00EC3B08"/>
    <w:rPr>
      <w:rFonts w:ascii="Verdana" w:hAnsi="Verdana"/>
      <w:sz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C3B08"/>
    <w:pPr>
      <w:spacing w:before="0" w:line="240" w:lineRule="auto"/>
    </w:pPr>
    <w:rPr>
      <w:rFonts w:ascii="Lucida Grande" w:hAnsi="Lucida Grande" w:cs="Lucida Grande"/>
      <w:sz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C3B08"/>
    <w:rPr>
      <w:rFonts w:ascii="Lucida Grande" w:hAnsi="Lucida Grande" w:cs="Lucida Grande"/>
    </w:rPr>
  </w:style>
  <w:style w:type="paragraph" w:customStyle="1" w:styleId="introhighlighttext">
    <w:name w:val="intro highlight text"/>
    <w:basedOn w:val="Normal"/>
    <w:qFormat/>
    <w:rsid w:val="0022753A"/>
    <w:pPr>
      <w:spacing w:after="120"/>
    </w:pPr>
    <w:rPr>
      <w:color w:val="000000" w:themeColor="text1"/>
      <w:sz w:val="24"/>
    </w:rPr>
  </w:style>
  <w:style w:type="character" w:styleId="Strong">
    <w:name w:val="Strong"/>
    <w:basedOn w:val="DefaultParagraphFont"/>
    <w:uiPriority w:val="22"/>
    <w:qFormat/>
    <w:rsid w:val="0011185C"/>
    <w:rPr>
      <w:b/>
      <w:bCs/>
      <w:color w:val="776E64" w:themeColor="text2"/>
    </w:rPr>
  </w:style>
  <w:style w:type="paragraph" w:customStyle="1" w:styleId="example">
    <w:name w:val="example"/>
    <w:basedOn w:val="Quote"/>
    <w:qFormat/>
    <w:rsid w:val="0011185C"/>
    <w:pPr>
      <w:pBdr>
        <w:left w:val="single" w:sz="18" w:space="10" w:color="6399AE" w:themeColor="accent2"/>
      </w:pBdr>
    </w:pPr>
  </w:style>
  <w:style w:type="paragraph" w:customStyle="1" w:styleId="exampleheaders">
    <w:name w:val="example headers"/>
    <w:basedOn w:val="example"/>
    <w:qFormat/>
    <w:rsid w:val="00062293"/>
    <w:rPr>
      <w:b/>
      <w:color w:val="6399AE" w:themeColor="accent2"/>
    </w:rPr>
  </w:style>
  <w:style w:type="paragraph" w:customStyle="1" w:styleId="Example0">
    <w:name w:val="Example"/>
    <w:aliases w:val="A+R copy"/>
    <w:basedOn w:val="example"/>
    <w:qFormat/>
    <w:rsid w:val="00F45A10"/>
    <w:rPr>
      <w:color w:val="776E64" w:themeColor="text2"/>
    </w:rPr>
  </w:style>
  <w:style w:type="character" w:customStyle="1" w:styleId="Heading6Char">
    <w:name w:val="Heading 6 Char"/>
    <w:basedOn w:val="DefaultParagraphFont"/>
    <w:link w:val="Heading6"/>
    <w:uiPriority w:val="9"/>
    <w:rsid w:val="004805B7"/>
    <w:rPr>
      <w:rFonts w:asciiTheme="majorHAnsi" w:eastAsiaTheme="majorEastAsia" w:hAnsiTheme="majorHAnsi" w:cstheme="majorBidi"/>
      <w:i/>
      <w:iCs/>
      <w:color w:val="764400" w:themeColor="accent1" w:themeShade="7F"/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D66C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6CE8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6CE8"/>
    <w:rPr>
      <w:rFonts w:ascii="Verdana" w:hAnsi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6C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6CE8"/>
    <w:rPr>
      <w:rFonts w:ascii="Verdana" w:hAnsi="Verdana"/>
      <w:b/>
      <w:bCs/>
      <w:sz w:val="20"/>
      <w:szCs w:val="20"/>
    </w:rPr>
  </w:style>
  <w:style w:type="paragraph" w:customStyle="1" w:styleId="numberedsubheading">
    <w:name w:val="numbered subheading"/>
    <w:basedOn w:val="Normal"/>
    <w:qFormat/>
    <w:rsid w:val="00037ABD"/>
    <w:pPr>
      <w:spacing w:before="240" w:after="100"/>
    </w:pPr>
    <w:rPr>
      <w:b/>
      <w:color w:val="6399AE" w:themeColor="accent2"/>
      <w:sz w:val="24"/>
    </w:rPr>
  </w:style>
  <w:style w:type="paragraph" w:customStyle="1" w:styleId="letterbullet">
    <w:name w:val="letter bullet"/>
    <w:basedOn w:val="ListParagraph"/>
    <w:qFormat/>
    <w:rsid w:val="00037ABD"/>
    <w:pPr>
      <w:numPr>
        <w:numId w:val="39"/>
      </w:numPr>
      <w:spacing w:befor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664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worksafebc-Oct22">
  <a:themeElements>
    <a:clrScheme name="WorkSafeBC-Oct18">
      <a:dk1>
        <a:srgbClr val="000000"/>
      </a:dk1>
      <a:lt1>
        <a:srgbClr val="FFFFFF"/>
      </a:lt1>
      <a:dk2>
        <a:srgbClr val="776E64"/>
      </a:dk2>
      <a:lt2>
        <a:srgbClr val="FFFFFF"/>
      </a:lt2>
      <a:accent1>
        <a:srgbClr val="ED8B00"/>
      </a:accent1>
      <a:accent2>
        <a:srgbClr val="6399AE"/>
      </a:accent2>
      <a:accent3>
        <a:srgbClr val="888D30"/>
      </a:accent3>
      <a:accent4>
        <a:srgbClr val="B10508"/>
      </a:accent4>
      <a:accent5>
        <a:srgbClr val="DC4405"/>
      </a:accent5>
      <a:accent6>
        <a:srgbClr val="F1BE48"/>
      </a:accent6>
      <a:hlink>
        <a:srgbClr val="525252"/>
      </a:hlink>
      <a:folHlink>
        <a:srgbClr val="000000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DE378CF8F7414FA7199210717CA2DF" ma:contentTypeVersion="" ma:contentTypeDescription="Create a new document." ma:contentTypeScope="" ma:versionID="c842a7b901388dd102b42a46c4f5ddff">
  <xsd:schema xmlns:xsd="http://www.w3.org/2001/XMLSchema" xmlns:xs="http://www.w3.org/2001/XMLSchema" xmlns:p="http://schemas.microsoft.com/office/2006/metadata/properties" xmlns:ns2="E8499A62-2F5B-4E67-8057-7E83A61A6D21" targetNamespace="http://schemas.microsoft.com/office/2006/metadata/properties" ma:root="true" ma:fieldsID="7d61cbea078fd4c10c81f01b033d32b0" ns2:_="">
    <xsd:import namespace="E8499A62-2F5B-4E67-8057-7E83A61A6D21"/>
    <xsd:element name="properties">
      <xsd:complexType>
        <xsd:sequence>
          <xsd:element name="documentManagement">
            <xsd:complexType>
              <xsd:all>
                <xsd:element ref="ns2:Status"/>
                <xsd:element ref="ns2:Note" minOccurs="0"/>
                <xsd:element ref="ns2:Topi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499A62-2F5B-4E67-8057-7E83A61A6D21" elementFormDefault="qualified">
    <xsd:import namespace="http://schemas.microsoft.com/office/2006/documentManagement/types"/>
    <xsd:import namespace="http://schemas.microsoft.com/office/infopath/2007/PartnerControls"/>
    <xsd:element name="Status" ma:index="8" ma:displayName="Status" ma:default="N/A" ma:format="Dropdown" ma:internalName="Status">
      <xsd:simpleType>
        <xsd:union memberTypes="dms:Text">
          <xsd:simpleType>
            <xsd:restriction base="dms:Choice">
              <xsd:enumeration value="Draft 1"/>
              <xsd:enumeration value="Draft 2"/>
              <xsd:enumeration value="Lead Review 1"/>
              <xsd:enumeration value="Lead Review 2"/>
              <xsd:enumeration value="Client Review"/>
              <xsd:enumeration value="Final Version"/>
              <xsd:enumeration value="Ready for Production"/>
              <xsd:enumeration value="N/A"/>
            </xsd:restriction>
          </xsd:simpleType>
        </xsd:union>
      </xsd:simpleType>
    </xsd:element>
    <xsd:element name="Note" ma:index="9" nillable="true" ma:displayName="Note" ma:internalName="Note">
      <xsd:simpleType>
        <xsd:restriction base="dms:Note">
          <xsd:maxLength value="255"/>
        </xsd:restriction>
      </xsd:simpleType>
    </xsd:element>
    <xsd:element name="Topic" ma:index="10" nillable="true" ma:displayName="Topic" ma:internalName="Topic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 xmlns="E8499A62-2F5B-4E67-8057-7E83A61A6D21">- client revisions implemented by ID 
- reviewed by IPL 
- reviewed by POC</Note>
    <Status xmlns="E8499A62-2F5B-4E67-8057-7E83A61A6D21">Client Review</Status>
    <Topic xmlns="E8499A62-2F5B-4E67-8057-7E83A61A6D21">Folder Items</Topic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9DE29FF-E9D1-4966-B717-07C1A022A8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499A62-2F5B-4E67-8057-7E83A61A6D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D7E328B-883A-4E74-9268-8E17482F89D7}">
  <ds:schemaRefs>
    <ds:schemaRef ds:uri="http://schemas.microsoft.com/office/2006/metadata/properties"/>
    <ds:schemaRef ds:uri="http://schemas.microsoft.com/office/infopath/2007/PartnerControls"/>
    <ds:schemaRef ds:uri="E8499A62-2F5B-4E67-8057-7E83A61A6D21"/>
  </ds:schemaRefs>
</ds:datastoreItem>
</file>

<file path=customXml/itemProps3.xml><?xml version="1.0" encoding="utf-8"?>
<ds:datastoreItem xmlns:ds="http://schemas.openxmlformats.org/officeDocument/2006/customXml" ds:itemID="{0E7163AD-95EC-4F01-BE47-F0BF5917406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5ED181B-19F2-4C63-A5A8-EE0053964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Interim Practice Directive</vt:lpstr>
    </vt:vector>
  </TitlesOfParts>
  <Company>WorkSafeBC</Company>
  <LinksUpToDate>false</LinksUpToDate>
  <CharactersWithSpaces>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Interim Practice Directive</dc:title>
  <dc:creator>mp15770</dc:creator>
  <cp:lastModifiedBy>Moroso, Kevin</cp:lastModifiedBy>
  <cp:revision>3</cp:revision>
  <cp:lastPrinted>2014-05-14T21:28:00Z</cp:lastPrinted>
  <dcterms:created xsi:type="dcterms:W3CDTF">2016-11-07T17:08:00Z</dcterms:created>
  <dcterms:modified xsi:type="dcterms:W3CDTF">2017-07-11T20:41:00Z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0x01010012DE378CF8F7414FA7199210717CA2DF</vt:lpwstr>
  </property>
</Properties>
</file>