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A8" w:rsidRPr="00E06F88" w:rsidRDefault="00A85E00" w:rsidP="00A85E00">
      <w:pPr>
        <w:pStyle w:val="Title"/>
        <w:spacing w:before="0"/>
      </w:pPr>
      <w:r>
        <w:t>Communication Log</w:t>
      </w:r>
    </w:p>
    <w:p w:rsidR="00A85E00" w:rsidRDefault="00A85E00" w:rsidP="00A85E00">
      <w:r>
        <w:t xml:space="preserve">Please use this log to record information shared and decisions made when </w:t>
      </w:r>
      <w:r w:rsidR="00B045F1">
        <w:t>assisting</w:t>
      </w:r>
      <w:r>
        <w:t xml:space="preserve"> an employee who is off work or working at reduced capacity due to a mental health condition.</w:t>
      </w:r>
      <w:r w:rsidR="0085679E">
        <w:t xml:space="preserve"> Both the supervisor and employee should agree on what was discussed and agreed upon and sign that discussion entry.</w:t>
      </w:r>
      <w:r>
        <w:t xml:space="preserve"> All information contained here is confidential.</w:t>
      </w:r>
    </w:p>
    <w:p w:rsidR="001A5ED2" w:rsidRPr="000E0BA3" w:rsidRDefault="00A85E00" w:rsidP="001A5ED2">
      <w:pPr>
        <w:pStyle w:val="Heading1"/>
        <w:spacing w:before="240" w:after="100"/>
        <w:rPr>
          <w:color w:val="000000" w:themeColor="text1"/>
        </w:rPr>
      </w:pPr>
      <w:r w:rsidRPr="000E0BA3">
        <w:rPr>
          <w:color w:val="000000" w:themeColor="text1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name:</w:t>
            </w:r>
          </w:p>
          <w:p w:rsidR="00A85E00" w:rsidRDefault="00A85E00" w:rsidP="00A85E00"/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/ line manager name:</w:t>
            </w:r>
          </w:p>
          <w:p w:rsidR="00A85E00" w:rsidRDefault="00A85E00" w:rsidP="00A85E00"/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home / cell number (if off work):</w:t>
            </w:r>
          </w:p>
          <w:p w:rsidR="00A85E00" w:rsidRDefault="00A85E00" w:rsidP="00A85E00"/>
        </w:tc>
      </w:tr>
      <w:tr w:rsidR="0085679E" w:rsidTr="001448F3">
        <w:tc>
          <w:tcPr>
            <w:tcW w:w="5508" w:type="dxa"/>
          </w:tcPr>
          <w:p w:rsidR="0085679E" w:rsidRDefault="0085679E" w:rsidP="00A85E00">
            <w:pPr>
              <w:spacing w:before="0"/>
            </w:pPr>
            <w:r>
              <w:rPr>
                <w:b/>
              </w:rPr>
              <w:t>Start date (</w:t>
            </w:r>
            <w:r w:rsidRPr="0085679E">
              <w:rPr>
                <w:b/>
                <w:i/>
              </w:rPr>
              <w:t>yyyy-mm-dd</w:t>
            </w:r>
            <w:r>
              <w:rPr>
                <w:b/>
              </w:rPr>
              <w:t>):</w:t>
            </w:r>
          </w:p>
          <w:p w:rsidR="0085679E" w:rsidRPr="0085679E" w:rsidRDefault="0085679E" w:rsidP="00A85E00"/>
        </w:tc>
        <w:tc>
          <w:tcPr>
            <w:tcW w:w="5508" w:type="dxa"/>
          </w:tcPr>
          <w:p w:rsidR="0085679E" w:rsidRDefault="0085679E" w:rsidP="000E76C3">
            <w:pPr>
              <w:spacing w:before="0"/>
            </w:pPr>
            <w:r>
              <w:rPr>
                <w:b/>
              </w:rPr>
              <w:t>End date (</w:t>
            </w:r>
            <w:r w:rsidRPr="0085679E">
              <w:rPr>
                <w:b/>
                <w:i/>
              </w:rPr>
              <w:t>yyyy-mm-dd</w:t>
            </w:r>
            <w:r>
              <w:rPr>
                <w:b/>
              </w:rPr>
              <w:t>):</w:t>
            </w:r>
          </w:p>
          <w:p w:rsidR="0085679E" w:rsidRPr="0085679E" w:rsidRDefault="0085679E" w:rsidP="000E76C3"/>
        </w:tc>
      </w:tr>
    </w:tbl>
    <w:p w:rsidR="00A85E00" w:rsidRPr="000E0BA3" w:rsidRDefault="00A85E00" w:rsidP="00A85E00">
      <w:pPr>
        <w:pStyle w:val="Heading1"/>
        <w:spacing w:before="240" w:after="100"/>
        <w:rPr>
          <w:color w:val="000000" w:themeColor="text1"/>
        </w:rPr>
      </w:pPr>
      <w:r w:rsidRPr="000E0BA3">
        <w:rPr>
          <w:color w:val="000000" w:themeColor="text1"/>
        </w:rPr>
        <w:t>Communication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lastRenderedPageBreak/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lastRenderedPageBreak/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lastRenderedPageBreak/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lastRenderedPageBreak/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lastRenderedPageBreak/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  <w:tr w:rsidR="00A85E00" w:rsidTr="000E0BA3">
        <w:tc>
          <w:tcPr>
            <w:tcW w:w="11016" w:type="dxa"/>
            <w:gridSpan w:val="2"/>
            <w:shd w:val="clear" w:color="auto" w:fill="A6A6A6" w:themeFill="background1" w:themeFillShade="A6"/>
          </w:tcPr>
          <w:p w:rsidR="00A85E00" w:rsidRPr="00A85E00" w:rsidRDefault="00A85E00" w:rsidP="00A85E00">
            <w:pPr>
              <w:rPr>
                <w:color w:val="FFFFFF" w:themeColor="background2"/>
              </w:rPr>
            </w:pPr>
            <w:r w:rsidRPr="00A85E00">
              <w:rPr>
                <w:b/>
                <w:color w:val="FFFFFF" w:themeColor="background2"/>
              </w:rPr>
              <w:t>Date (</w:t>
            </w:r>
            <w:r w:rsidRPr="00A85E00">
              <w:rPr>
                <w:b/>
                <w:i/>
                <w:color w:val="FFFFFF" w:themeColor="background2"/>
              </w:rPr>
              <w:t>yyyy-mm-dd</w:t>
            </w:r>
            <w:r w:rsidRPr="00A85E00">
              <w:rPr>
                <w:b/>
                <w:color w:val="FFFFFF" w:themeColor="background2"/>
              </w:rPr>
              <w:t>):</w:t>
            </w:r>
            <w:r w:rsidRPr="00A85E00">
              <w:rPr>
                <w:color w:val="FFFFFF" w:themeColor="background2"/>
              </w:rPr>
              <w:t xml:space="preserve"> </w:t>
            </w:r>
            <w:bookmarkStart w:id="0" w:name="_GoBack"/>
            <w:bookmarkEnd w:id="0"/>
          </w:p>
        </w:tc>
      </w:tr>
      <w:tr w:rsidR="00A85E00" w:rsidTr="00A85E00">
        <w:tc>
          <w:tcPr>
            <w:tcW w:w="11016" w:type="dxa"/>
            <w:gridSpan w:val="2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Discussion:</w:t>
            </w:r>
          </w:p>
          <w:p w:rsidR="00A85E00" w:rsidRDefault="00A85E00" w:rsidP="00A85E00">
            <w:pPr>
              <w:spacing w:before="0"/>
            </w:pPr>
          </w:p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  <w:p w:rsidR="00A85E00" w:rsidRDefault="00A85E00" w:rsidP="00A85E00"/>
        </w:tc>
      </w:tr>
      <w:tr w:rsidR="00A85E00" w:rsidTr="00A85E00"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Employee signature:</w:t>
            </w:r>
          </w:p>
          <w:p w:rsidR="00A85E00" w:rsidRDefault="00A85E00" w:rsidP="00A85E00">
            <w:pPr>
              <w:spacing w:before="0"/>
            </w:pPr>
          </w:p>
        </w:tc>
        <w:tc>
          <w:tcPr>
            <w:tcW w:w="5508" w:type="dxa"/>
          </w:tcPr>
          <w:p w:rsidR="00A85E00" w:rsidRPr="00A85E00" w:rsidRDefault="00A85E00" w:rsidP="00A85E00">
            <w:pPr>
              <w:spacing w:before="0"/>
              <w:rPr>
                <w:b/>
              </w:rPr>
            </w:pPr>
            <w:r w:rsidRPr="00A85E00">
              <w:rPr>
                <w:b/>
              </w:rPr>
              <w:t>Supervisor signature:</w:t>
            </w:r>
          </w:p>
          <w:p w:rsidR="00A85E00" w:rsidRDefault="00A85E00" w:rsidP="00A85E00">
            <w:pPr>
              <w:spacing w:before="0"/>
            </w:pPr>
          </w:p>
        </w:tc>
      </w:tr>
    </w:tbl>
    <w:p w:rsidR="00A85E00" w:rsidRDefault="00A85E00" w:rsidP="00A85E00"/>
    <w:p w:rsidR="00A85E00" w:rsidRPr="0085679E" w:rsidRDefault="0085679E" w:rsidP="00A85E00">
      <w:pPr>
        <w:rPr>
          <w:b/>
          <w:i/>
        </w:rPr>
      </w:pPr>
      <w:r>
        <w:rPr>
          <w:b/>
          <w:i/>
        </w:rPr>
        <w:t>End of communication log</w:t>
      </w:r>
    </w:p>
    <w:sectPr w:rsidR="00A85E00" w:rsidRPr="0085679E" w:rsidSect="00A85E00">
      <w:footerReference w:type="first" r:id="rId11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00" w:rsidRDefault="00A85E00" w:rsidP="00207C68">
      <w:r>
        <w:separator/>
      </w:r>
    </w:p>
    <w:p w:rsidR="00A85E00" w:rsidRDefault="00A85E00"/>
    <w:p w:rsidR="00A85E00" w:rsidRDefault="00A85E00" w:rsidP="009F00AE"/>
    <w:p w:rsidR="00A85E00" w:rsidRDefault="00A85E00"/>
  </w:endnote>
  <w:endnote w:type="continuationSeparator" w:id="0">
    <w:p w:rsidR="00A85E00" w:rsidRDefault="00A85E00" w:rsidP="00207C68">
      <w:r>
        <w:continuationSeparator/>
      </w:r>
    </w:p>
    <w:p w:rsidR="00A85E00" w:rsidRDefault="00A85E00"/>
    <w:p w:rsidR="00A85E00" w:rsidRDefault="00A85E00" w:rsidP="009F00AE"/>
    <w:p w:rsidR="00A85E00" w:rsidRDefault="00A85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00" w:rsidRPr="008C62AD" w:rsidRDefault="00A85E00" w:rsidP="001C68A8">
    <w:pPr>
      <w:rPr>
        <w:sz w:val="16"/>
        <w:szCs w:val="16"/>
      </w:rPr>
    </w:pPr>
  </w:p>
  <w:tbl>
    <w:tblPr>
      <w:tblW w:w="0" w:type="auto"/>
      <w:tblBorders>
        <w:top w:val="single" w:sz="4" w:space="0" w:color="F1BE48" w:themeColor="accent6"/>
        <w:left w:val="single" w:sz="4" w:space="0" w:color="F1BE48" w:themeColor="accent6"/>
        <w:right w:val="single" w:sz="4" w:space="0" w:color="F1BE48" w:themeColor="accent6"/>
        <w:insideH w:val="single" w:sz="4" w:space="0" w:color="F1BE48" w:themeColor="accent6"/>
        <w:insideV w:val="single" w:sz="4" w:space="0" w:color="F1BE48" w:themeColor="accent6"/>
      </w:tblBorders>
      <w:tblLook w:val="04A0" w:firstRow="1" w:lastRow="0" w:firstColumn="1" w:lastColumn="0" w:noHBand="0" w:noVBand="1"/>
    </w:tblPr>
    <w:tblGrid>
      <w:gridCol w:w="532"/>
      <w:gridCol w:w="4976"/>
      <w:gridCol w:w="3646"/>
      <w:gridCol w:w="1862"/>
    </w:tblGrid>
    <w:tr w:rsidR="00A85E00" w:rsidTr="00052B7B">
      <w:trPr>
        <w:trHeight w:val="454"/>
      </w:trPr>
      <w:tc>
        <w:tcPr>
          <w:tcW w:w="532" w:type="dxa"/>
          <w:tcBorders>
            <w:left w:val="nil"/>
            <w:bottom w:val="nil"/>
          </w:tcBorders>
        </w:tcPr>
        <w:p w:rsidR="00A85E00" w:rsidRPr="002A2E0F" w:rsidRDefault="008A77D8" w:rsidP="001C68A8">
          <w:pPr>
            <w:ind w:right="-113"/>
            <w:jc w:val="center"/>
          </w:pPr>
          <w:r>
            <w:fldChar w:fldCharType="begin"/>
          </w:r>
          <w:r w:rsidR="00A85E00">
            <w:instrText xml:space="preserve"> PAGE   \* MERGEFORMAT </w:instrText>
          </w:r>
          <w:r>
            <w:fldChar w:fldCharType="separate"/>
          </w:r>
          <w:r w:rsidR="00A85E00" w:rsidRPr="0024219F">
            <w:rPr>
              <w:iCs/>
              <w:noProof/>
            </w:rPr>
            <w:t>2</w:t>
          </w:r>
          <w:r>
            <w:rPr>
              <w:iCs/>
              <w:noProof/>
            </w:rPr>
            <w:fldChar w:fldCharType="end"/>
          </w:r>
        </w:p>
      </w:tc>
      <w:tc>
        <w:tcPr>
          <w:tcW w:w="4976" w:type="dxa"/>
        </w:tcPr>
        <w:p w:rsidR="00A85E00" w:rsidRPr="00B819F7" w:rsidRDefault="00A85E00" w:rsidP="001C68A8">
          <w:pPr>
            <w:ind w:right="-113"/>
            <w:jc w:val="center"/>
          </w:pPr>
          <w:r>
            <w:rPr>
              <w:b/>
              <w:iCs/>
            </w:rPr>
            <w:t>Practice Directive #C10-2</w:t>
          </w:r>
          <w:r w:rsidRPr="00B819F7">
            <w:rPr>
              <w:iCs/>
            </w:rPr>
            <w:t xml:space="preserve"> </w:t>
          </w:r>
        </w:p>
      </w:tc>
      <w:tc>
        <w:tcPr>
          <w:tcW w:w="3646" w:type="dxa"/>
        </w:tcPr>
        <w:p w:rsidR="00A85E00" w:rsidRPr="00B819F7" w:rsidRDefault="00A85E00" w:rsidP="00052B7B">
          <w:pPr>
            <w:ind w:left="-35"/>
            <w:jc w:val="center"/>
          </w:pPr>
          <w:r>
            <w:rPr>
              <w:iCs/>
            </w:rPr>
            <w:t>Effective March 3, 2003</w:t>
          </w:r>
          <w:r>
            <w:rPr>
              <w:iCs/>
            </w:rPr>
            <w:br/>
            <w:t>Amended February 2015</w:t>
          </w:r>
        </w:p>
      </w:tc>
      <w:tc>
        <w:tcPr>
          <w:tcW w:w="1862" w:type="dxa"/>
          <w:tcBorders>
            <w:bottom w:val="nil"/>
            <w:right w:val="nil"/>
          </w:tcBorders>
          <w:vAlign w:val="center"/>
        </w:tcPr>
        <w:p w:rsidR="00A85E00" w:rsidRPr="008D2AC1" w:rsidRDefault="00A85E00" w:rsidP="001C68A8">
          <w:pPr>
            <w:pStyle w:val="Footer"/>
            <w:ind w:left="34"/>
            <w:jc w:val="right"/>
            <w:rPr>
              <w:vertAlign w:val="subscript"/>
            </w:rPr>
          </w:pPr>
          <w:r w:rsidRPr="008D2AC1">
            <w:rPr>
              <w:noProof/>
              <w:vertAlign w:val="subscript"/>
              <w:lang w:val="en-CA" w:eastAsia="en-CA"/>
            </w:rPr>
            <w:drawing>
              <wp:inline distT="0" distB="0" distL="0" distR="0">
                <wp:extent cx="1023205" cy="253722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ksaf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205" cy="253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5E00" w:rsidRPr="00726704" w:rsidRDefault="00A85E00" w:rsidP="001C68A8">
    <w:pPr>
      <w:pStyle w:val="Footer"/>
      <w:rPr>
        <w:sz w:val="2"/>
        <w:szCs w:val="2"/>
      </w:rPr>
    </w:pPr>
  </w:p>
  <w:p w:rsidR="00A85E00" w:rsidRPr="0049251E" w:rsidRDefault="00A85E00" w:rsidP="001C68A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00" w:rsidRDefault="00A85E00" w:rsidP="00207C68">
      <w:r>
        <w:separator/>
      </w:r>
    </w:p>
  </w:footnote>
  <w:footnote w:type="continuationSeparator" w:id="0">
    <w:p w:rsidR="00A85E00" w:rsidRDefault="00A85E00" w:rsidP="00207C68">
      <w:r>
        <w:continuationSeparator/>
      </w:r>
    </w:p>
    <w:p w:rsidR="00A85E00" w:rsidRDefault="00A85E00"/>
    <w:p w:rsidR="00A85E00" w:rsidRDefault="00A85E00" w:rsidP="009F00AE"/>
    <w:p w:rsidR="00A85E00" w:rsidRDefault="00A85E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CB0"/>
    <w:multiLevelType w:val="hybridMultilevel"/>
    <w:tmpl w:val="EE5A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671"/>
    <w:multiLevelType w:val="hybridMultilevel"/>
    <w:tmpl w:val="70A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3F2"/>
    <w:multiLevelType w:val="hybridMultilevel"/>
    <w:tmpl w:val="DDF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FBF"/>
    <w:multiLevelType w:val="singleLevel"/>
    <w:tmpl w:val="C0F2930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</w:abstractNum>
  <w:abstractNum w:abstractNumId="4" w15:restartNumberingAfterBreak="0">
    <w:nsid w:val="0E7B3989"/>
    <w:multiLevelType w:val="hybridMultilevel"/>
    <w:tmpl w:val="1412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B03"/>
    <w:multiLevelType w:val="hybridMultilevel"/>
    <w:tmpl w:val="49C47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034A"/>
    <w:multiLevelType w:val="hybridMultilevel"/>
    <w:tmpl w:val="C7105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9A"/>
    <w:multiLevelType w:val="hybridMultilevel"/>
    <w:tmpl w:val="150CD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C84"/>
    <w:multiLevelType w:val="hybridMultilevel"/>
    <w:tmpl w:val="4F38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21E1"/>
    <w:multiLevelType w:val="hybridMultilevel"/>
    <w:tmpl w:val="362A6916"/>
    <w:lvl w:ilvl="0" w:tplc="0A0A8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E08FE"/>
    <w:multiLevelType w:val="hybridMultilevel"/>
    <w:tmpl w:val="6834F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541F6"/>
    <w:multiLevelType w:val="hybridMultilevel"/>
    <w:tmpl w:val="9DC61B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DCB"/>
    <w:multiLevelType w:val="hybridMultilevel"/>
    <w:tmpl w:val="ED74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28C"/>
    <w:multiLevelType w:val="hybridMultilevel"/>
    <w:tmpl w:val="9476E938"/>
    <w:lvl w:ilvl="0" w:tplc="C868F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6C61"/>
    <w:multiLevelType w:val="hybridMultilevel"/>
    <w:tmpl w:val="46F45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76AB"/>
    <w:multiLevelType w:val="hybridMultilevel"/>
    <w:tmpl w:val="C34A6A9E"/>
    <w:lvl w:ilvl="0" w:tplc="CDE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869"/>
    <w:multiLevelType w:val="hybridMultilevel"/>
    <w:tmpl w:val="482AC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735B"/>
    <w:multiLevelType w:val="hybridMultilevel"/>
    <w:tmpl w:val="806AE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14DF5"/>
    <w:multiLevelType w:val="hybridMultilevel"/>
    <w:tmpl w:val="F20C73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B3F"/>
    <w:multiLevelType w:val="hybridMultilevel"/>
    <w:tmpl w:val="F4ACEC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3840"/>
    <w:multiLevelType w:val="hybridMultilevel"/>
    <w:tmpl w:val="9FA27540"/>
    <w:lvl w:ilvl="0" w:tplc="8FE00904">
      <w:start w:val="1"/>
      <w:numFmt w:val="lowerLetter"/>
      <w:pStyle w:val="letterbullet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581C"/>
    <w:multiLevelType w:val="hybridMultilevel"/>
    <w:tmpl w:val="8A22A504"/>
    <w:lvl w:ilvl="0" w:tplc="D06C3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126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6BC9"/>
    <w:multiLevelType w:val="hybridMultilevel"/>
    <w:tmpl w:val="562686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E66A2"/>
    <w:multiLevelType w:val="hybridMultilevel"/>
    <w:tmpl w:val="3A983A9C"/>
    <w:lvl w:ilvl="0" w:tplc="CDEA3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6B58A1"/>
    <w:multiLevelType w:val="hybridMultilevel"/>
    <w:tmpl w:val="E572D0E0"/>
    <w:lvl w:ilvl="0" w:tplc="71FA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B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185A"/>
    <w:multiLevelType w:val="hybridMultilevel"/>
    <w:tmpl w:val="F27AC4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F781F"/>
    <w:multiLevelType w:val="multilevel"/>
    <w:tmpl w:val="5AD6188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3rdlevel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5D87"/>
    <w:multiLevelType w:val="hybridMultilevel"/>
    <w:tmpl w:val="FA5A0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253B"/>
    <w:multiLevelType w:val="hybridMultilevel"/>
    <w:tmpl w:val="038A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55489"/>
    <w:multiLevelType w:val="hybridMultilevel"/>
    <w:tmpl w:val="7FBE2AE0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AA1C9C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76E64" w:themeColor="text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7B7227"/>
    <w:multiLevelType w:val="hybridMultilevel"/>
    <w:tmpl w:val="2220AEF0"/>
    <w:lvl w:ilvl="0" w:tplc="8C74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801D8"/>
    <w:multiLevelType w:val="hybridMultilevel"/>
    <w:tmpl w:val="D95C1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B3FBC"/>
    <w:multiLevelType w:val="hybridMultilevel"/>
    <w:tmpl w:val="B7EC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0553A"/>
    <w:multiLevelType w:val="hybridMultilevel"/>
    <w:tmpl w:val="C4C2E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FE8"/>
    <w:multiLevelType w:val="hybridMultilevel"/>
    <w:tmpl w:val="3724F162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FB5B3E"/>
    <w:multiLevelType w:val="hybridMultilevel"/>
    <w:tmpl w:val="7F6E0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F1091"/>
    <w:multiLevelType w:val="hybridMultilevel"/>
    <w:tmpl w:val="5CF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7746F"/>
    <w:multiLevelType w:val="hybridMultilevel"/>
    <w:tmpl w:val="48D43F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2691"/>
    <w:multiLevelType w:val="hybridMultilevel"/>
    <w:tmpl w:val="8322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13933"/>
    <w:multiLevelType w:val="hybridMultilevel"/>
    <w:tmpl w:val="4B7E7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707C"/>
    <w:multiLevelType w:val="hybridMultilevel"/>
    <w:tmpl w:val="027A40CE"/>
    <w:lvl w:ilvl="0" w:tplc="138E9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38"/>
  </w:num>
  <w:num w:numId="5">
    <w:abstractNumId w:val="12"/>
  </w:num>
  <w:num w:numId="6">
    <w:abstractNumId w:val="36"/>
  </w:num>
  <w:num w:numId="7">
    <w:abstractNumId w:val="1"/>
  </w:num>
  <w:num w:numId="8">
    <w:abstractNumId w:val="14"/>
  </w:num>
  <w:num w:numId="9">
    <w:abstractNumId w:val="0"/>
  </w:num>
  <w:num w:numId="10">
    <w:abstractNumId w:val="39"/>
  </w:num>
  <w:num w:numId="11">
    <w:abstractNumId w:val="7"/>
  </w:num>
  <w:num w:numId="12">
    <w:abstractNumId w:val="10"/>
  </w:num>
  <w:num w:numId="13">
    <w:abstractNumId w:val="31"/>
  </w:num>
  <w:num w:numId="14">
    <w:abstractNumId w:val="4"/>
  </w:num>
  <w:num w:numId="15">
    <w:abstractNumId w:val="28"/>
  </w:num>
  <w:num w:numId="16">
    <w:abstractNumId w:val="13"/>
  </w:num>
  <w:num w:numId="17">
    <w:abstractNumId w:val="17"/>
  </w:num>
  <w:num w:numId="18">
    <w:abstractNumId w:val="2"/>
  </w:num>
  <w:num w:numId="19">
    <w:abstractNumId w:val="24"/>
  </w:num>
  <w:num w:numId="20">
    <w:abstractNumId w:val="15"/>
  </w:num>
  <w:num w:numId="21">
    <w:abstractNumId w:val="30"/>
  </w:num>
  <w:num w:numId="22">
    <w:abstractNumId w:val="9"/>
  </w:num>
  <w:num w:numId="23">
    <w:abstractNumId w:val="34"/>
  </w:num>
  <w:num w:numId="24">
    <w:abstractNumId w:val="23"/>
  </w:num>
  <w:num w:numId="25">
    <w:abstractNumId w:val="40"/>
  </w:num>
  <w:num w:numId="26">
    <w:abstractNumId w:val="29"/>
  </w:num>
  <w:num w:numId="27">
    <w:abstractNumId w:val="26"/>
  </w:num>
  <w:num w:numId="28">
    <w:abstractNumId w:val="22"/>
  </w:num>
  <w:num w:numId="29">
    <w:abstractNumId w:val="5"/>
  </w:num>
  <w:num w:numId="30">
    <w:abstractNumId w:val="27"/>
  </w:num>
  <w:num w:numId="31">
    <w:abstractNumId w:val="37"/>
  </w:num>
  <w:num w:numId="32">
    <w:abstractNumId w:val="16"/>
  </w:num>
  <w:num w:numId="33">
    <w:abstractNumId w:val="6"/>
  </w:num>
  <w:num w:numId="34">
    <w:abstractNumId w:val="25"/>
  </w:num>
  <w:num w:numId="35">
    <w:abstractNumId w:val="11"/>
  </w:num>
  <w:num w:numId="36">
    <w:abstractNumId w:val="19"/>
  </w:num>
  <w:num w:numId="37">
    <w:abstractNumId w:val="18"/>
  </w:num>
  <w:num w:numId="38">
    <w:abstractNumId w:val="35"/>
  </w:num>
  <w:num w:numId="39">
    <w:abstractNumId w:val="2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4D2"/>
    <w:rsid w:val="00023777"/>
    <w:rsid w:val="00037ABD"/>
    <w:rsid w:val="00047381"/>
    <w:rsid w:val="00052B7B"/>
    <w:rsid w:val="00062293"/>
    <w:rsid w:val="00064F9C"/>
    <w:rsid w:val="000760F0"/>
    <w:rsid w:val="00086159"/>
    <w:rsid w:val="00092ACC"/>
    <w:rsid w:val="00095B3E"/>
    <w:rsid w:val="000C0A21"/>
    <w:rsid w:val="000C36D3"/>
    <w:rsid w:val="000C54D2"/>
    <w:rsid w:val="000E0BA3"/>
    <w:rsid w:val="000E1A8F"/>
    <w:rsid w:val="00100499"/>
    <w:rsid w:val="00104960"/>
    <w:rsid w:val="00106F65"/>
    <w:rsid w:val="0011185C"/>
    <w:rsid w:val="001144F8"/>
    <w:rsid w:val="00123C87"/>
    <w:rsid w:val="00131E7C"/>
    <w:rsid w:val="00133FDA"/>
    <w:rsid w:val="00135FD3"/>
    <w:rsid w:val="00150188"/>
    <w:rsid w:val="001522DA"/>
    <w:rsid w:val="001626BB"/>
    <w:rsid w:val="00166958"/>
    <w:rsid w:val="00167AFF"/>
    <w:rsid w:val="0017157E"/>
    <w:rsid w:val="00172FDD"/>
    <w:rsid w:val="0017421D"/>
    <w:rsid w:val="00174448"/>
    <w:rsid w:val="001745A5"/>
    <w:rsid w:val="001A5ED2"/>
    <w:rsid w:val="001A71EF"/>
    <w:rsid w:val="001C68A8"/>
    <w:rsid w:val="001D1228"/>
    <w:rsid w:val="001E7E83"/>
    <w:rsid w:val="001F1829"/>
    <w:rsid w:val="001F2973"/>
    <w:rsid w:val="001F5560"/>
    <w:rsid w:val="001F7FF4"/>
    <w:rsid w:val="00200EB6"/>
    <w:rsid w:val="0020432A"/>
    <w:rsid w:val="00207C68"/>
    <w:rsid w:val="00214E23"/>
    <w:rsid w:val="0022512D"/>
    <w:rsid w:val="0022753A"/>
    <w:rsid w:val="0023250F"/>
    <w:rsid w:val="002334B9"/>
    <w:rsid w:val="00240F62"/>
    <w:rsid w:val="0024219F"/>
    <w:rsid w:val="002661AC"/>
    <w:rsid w:val="0027045E"/>
    <w:rsid w:val="002771F5"/>
    <w:rsid w:val="00281045"/>
    <w:rsid w:val="00281DE7"/>
    <w:rsid w:val="00286BFE"/>
    <w:rsid w:val="0028719E"/>
    <w:rsid w:val="00287293"/>
    <w:rsid w:val="00287F5A"/>
    <w:rsid w:val="00293780"/>
    <w:rsid w:val="002A0DB0"/>
    <w:rsid w:val="002A6482"/>
    <w:rsid w:val="002A7CE3"/>
    <w:rsid w:val="002B3972"/>
    <w:rsid w:val="002B6949"/>
    <w:rsid w:val="002C2B10"/>
    <w:rsid w:val="002D16F1"/>
    <w:rsid w:val="002D4DDF"/>
    <w:rsid w:val="002F27D0"/>
    <w:rsid w:val="002F3504"/>
    <w:rsid w:val="002F3D68"/>
    <w:rsid w:val="0030008E"/>
    <w:rsid w:val="00300638"/>
    <w:rsid w:val="003014F7"/>
    <w:rsid w:val="003018D0"/>
    <w:rsid w:val="0030698C"/>
    <w:rsid w:val="003078CA"/>
    <w:rsid w:val="00314264"/>
    <w:rsid w:val="0031574C"/>
    <w:rsid w:val="0032075B"/>
    <w:rsid w:val="00326684"/>
    <w:rsid w:val="00326AD0"/>
    <w:rsid w:val="00345A2A"/>
    <w:rsid w:val="0034660B"/>
    <w:rsid w:val="00371344"/>
    <w:rsid w:val="00383777"/>
    <w:rsid w:val="003A4861"/>
    <w:rsid w:val="003B353B"/>
    <w:rsid w:val="003B66A5"/>
    <w:rsid w:val="003B78DB"/>
    <w:rsid w:val="003C00B5"/>
    <w:rsid w:val="003E0978"/>
    <w:rsid w:val="003E564E"/>
    <w:rsid w:val="003E6F78"/>
    <w:rsid w:val="004010AF"/>
    <w:rsid w:val="00402FDB"/>
    <w:rsid w:val="00410E09"/>
    <w:rsid w:val="00417CA1"/>
    <w:rsid w:val="00421298"/>
    <w:rsid w:val="004214D7"/>
    <w:rsid w:val="004223FE"/>
    <w:rsid w:val="00431728"/>
    <w:rsid w:val="00435A41"/>
    <w:rsid w:val="00440461"/>
    <w:rsid w:val="00447AE8"/>
    <w:rsid w:val="004516B1"/>
    <w:rsid w:val="00453C54"/>
    <w:rsid w:val="00456BF2"/>
    <w:rsid w:val="00457417"/>
    <w:rsid w:val="0046507F"/>
    <w:rsid w:val="004805B7"/>
    <w:rsid w:val="0048395E"/>
    <w:rsid w:val="00491706"/>
    <w:rsid w:val="0049251E"/>
    <w:rsid w:val="00494F99"/>
    <w:rsid w:val="00496EB5"/>
    <w:rsid w:val="004A24CB"/>
    <w:rsid w:val="004A2E6C"/>
    <w:rsid w:val="004A517B"/>
    <w:rsid w:val="004B534D"/>
    <w:rsid w:val="004C0190"/>
    <w:rsid w:val="004C2A87"/>
    <w:rsid w:val="004C5754"/>
    <w:rsid w:val="004D1C28"/>
    <w:rsid w:val="004D7120"/>
    <w:rsid w:val="004F1FF0"/>
    <w:rsid w:val="004F726B"/>
    <w:rsid w:val="0051339D"/>
    <w:rsid w:val="00513E48"/>
    <w:rsid w:val="00514193"/>
    <w:rsid w:val="00514B36"/>
    <w:rsid w:val="00517405"/>
    <w:rsid w:val="00524D50"/>
    <w:rsid w:val="00532C44"/>
    <w:rsid w:val="005369D5"/>
    <w:rsid w:val="00540BCE"/>
    <w:rsid w:val="00542FB8"/>
    <w:rsid w:val="0054329C"/>
    <w:rsid w:val="00562CB8"/>
    <w:rsid w:val="005631F7"/>
    <w:rsid w:val="00563D35"/>
    <w:rsid w:val="00571DED"/>
    <w:rsid w:val="00583AC7"/>
    <w:rsid w:val="005931A1"/>
    <w:rsid w:val="005A5AF1"/>
    <w:rsid w:val="005C4FF2"/>
    <w:rsid w:val="005D3E42"/>
    <w:rsid w:val="005E13A9"/>
    <w:rsid w:val="005F0875"/>
    <w:rsid w:val="00603B2D"/>
    <w:rsid w:val="00614380"/>
    <w:rsid w:val="00626F69"/>
    <w:rsid w:val="006275FF"/>
    <w:rsid w:val="006323E7"/>
    <w:rsid w:val="00661160"/>
    <w:rsid w:val="006678EF"/>
    <w:rsid w:val="00671E0A"/>
    <w:rsid w:val="006C6776"/>
    <w:rsid w:val="006D10A8"/>
    <w:rsid w:val="006E1B23"/>
    <w:rsid w:val="006F1226"/>
    <w:rsid w:val="006F3E63"/>
    <w:rsid w:val="006F5F34"/>
    <w:rsid w:val="00706212"/>
    <w:rsid w:val="00710457"/>
    <w:rsid w:val="007137B0"/>
    <w:rsid w:val="0072198F"/>
    <w:rsid w:val="007260F3"/>
    <w:rsid w:val="00732835"/>
    <w:rsid w:val="00742392"/>
    <w:rsid w:val="00743804"/>
    <w:rsid w:val="00743D95"/>
    <w:rsid w:val="007457FA"/>
    <w:rsid w:val="00751159"/>
    <w:rsid w:val="00751A1A"/>
    <w:rsid w:val="00761A03"/>
    <w:rsid w:val="00766E68"/>
    <w:rsid w:val="007671A7"/>
    <w:rsid w:val="00784491"/>
    <w:rsid w:val="00791029"/>
    <w:rsid w:val="007C1CF1"/>
    <w:rsid w:val="007C4276"/>
    <w:rsid w:val="007E173B"/>
    <w:rsid w:val="007E1D6C"/>
    <w:rsid w:val="007E3AB2"/>
    <w:rsid w:val="007E6CE1"/>
    <w:rsid w:val="007F7140"/>
    <w:rsid w:val="007F733F"/>
    <w:rsid w:val="00807FAE"/>
    <w:rsid w:val="00811B3D"/>
    <w:rsid w:val="00821C64"/>
    <w:rsid w:val="00824275"/>
    <w:rsid w:val="00824C6C"/>
    <w:rsid w:val="008315F2"/>
    <w:rsid w:val="008438FA"/>
    <w:rsid w:val="00852A14"/>
    <w:rsid w:val="0085679E"/>
    <w:rsid w:val="008572EC"/>
    <w:rsid w:val="00871576"/>
    <w:rsid w:val="008823DD"/>
    <w:rsid w:val="0088541A"/>
    <w:rsid w:val="00894ABA"/>
    <w:rsid w:val="00897BAE"/>
    <w:rsid w:val="008A77D8"/>
    <w:rsid w:val="008C24B9"/>
    <w:rsid w:val="008C7659"/>
    <w:rsid w:val="008E0D4A"/>
    <w:rsid w:val="008E312E"/>
    <w:rsid w:val="008E3667"/>
    <w:rsid w:val="00911FCD"/>
    <w:rsid w:val="00923DD8"/>
    <w:rsid w:val="00936C70"/>
    <w:rsid w:val="0094223A"/>
    <w:rsid w:val="00980D3C"/>
    <w:rsid w:val="009868AD"/>
    <w:rsid w:val="009A3AED"/>
    <w:rsid w:val="009A43C8"/>
    <w:rsid w:val="009B16C2"/>
    <w:rsid w:val="009D076B"/>
    <w:rsid w:val="009E2F81"/>
    <w:rsid w:val="009F00AE"/>
    <w:rsid w:val="009F2932"/>
    <w:rsid w:val="00A0207B"/>
    <w:rsid w:val="00A03274"/>
    <w:rsid w:val="00A05ABB"/>
    <w:rsid w:val="00A05EA7"/>
    <w:rsid w:val="00A370AE"/>
    <w:rsid w:val="00A377A5"/>
    <w:rsid w:val="00A424CA"/>
    <w:rsid w:val="00A46A83"/>
    <w:rsid w:val="00A563B0"/>
    <w:rsid w:val="00A84552"/>
    <w:rsid w:val="00A84ACF"/>
    <w:rsid w:val="00A85E00"/>
    <w:rsid w:val="00A90BD6"/>
    <w:rsid w:val="00A92DC4"/>
    <w:rsid w:val="00AA45E6"/>
    <w:rsid w:val="00AA5F58"/>
    <w:rsid w:val="00AB764C"/>
    <w:rsid w:val="00AC459D"/>
    <w:rsid w:val="00AD1BFC"/>
    <w:rsid w:val="00AD56E6"/>
    <w:rsid w:val="00AD7A80"/>
    <w:rsid w:val="00AD7AFF"/>
    <w:rsid w:val="00AE5B59"/>
    <w:rsid w:val="00AE7F6F"/>
    <w:rsid w:val="00B045F1"/>
    <w:rsid w:val="00B04EFE"/>
    <w:rsid w:val="00B101B2"/>
    <w:rsid w:val="00B16C46"/>
    <w:rsid w:val="00B17C0D"/>
    <w:rsid w:val="00B20FBD"/>
    <w:rsid w:val="00B4119D"/>
    <w:rsid w:val="00B50F89"/>
    <w:rsid w:val="00B550D8"/>
    <w:rsid w:val="00B55B6F"/>
    <w:rsid w:val="00B57635"/>
    <w:rsid w:val="00B66248"/>
    <w:rsid w:val="00B66C4A"/>
    <w:rsid w:val="00B67127"/>
    <w:rsid w:val="00B80C8A"/>
    <w:rsid w:val="00B83344"/>
    <w:rsid w:val="00B952A5"/>
    <w:rsid w:val="00BA6447"/>
    <w:rsid w:val="00BC159A"/>
    <w:rsid w:val="00BC6EAB"/>
    <w:rsid w:val="00BD5A6D"/>
    <w:rsid w:val="00BD64A9"/>
    <w:rsid w:val="00BE2C8C"/>
    <w:rsid w:val="00BE46E2"/>
    <w:rsid w:val="00BE5166"/>
    <w:rsid w:val="00C16F16"/>
    <w:rsid w:val="00C258A3"/>
    <w:rsid w:val="00C26BAB"/>
    <w:rsid w:val="00C27553"/>
    <w:rsid w:val="00C341D1"/>
    <w:rsid w:val="00C41B6E"/>
    <w:rsid w:val="00C44122"/>
    <w:rsid w:val="00C4503C"/>
    <w:rsid w:val="00C465DD"/>
    <w:rsid w:val="00C61208"/>
    <w:rsid w:val="00C62E19"/>
    <w:rsid w:val="00C64692"/>
    <w:rsid w:val="00C730FD"/>
    <w:rsid w:val="00CB1549"/>
    <w:rsid w:val="00CB28B4"/>
    <w:rsid w:val="00CB3324"/>
    <w:rsid w:val="00CC76D4"/>
    <w:rsid w:val="00CD1F3C"/>
    <w:rsid w:val="00CD46C5"/>
    <w:rsid w:val="00CF01C1"/>
    <w:rsid w:val="00CF4065"/>
    <w:rsid w:val="00D03E4A"/>
    <w:rsid w:val="00D1202B"/>
    <w:rsid w:val="00D13CE2"/>
    <w:rsid w:val="00D16160"/>
    <w:rsid w:val="00D177C4"/>
    <w:rsid w:val="00D242DF"/>
    <w:rsid w:val="00D30892"/>
    <w:rsid w:val="00D439B0"/>
    <w:rsid w:val="00D63383"/>
    <w:rsid w:val="00D66CE8"/>
    <w:rsid w:val="00D76585"/>
    <w:rsid w:val="00D86179"/>
    <w:rsid w:val="00D8708D"/>
    <w:rsid w:val="00DA2901"/>
    <w:rsid w:val="00DE1F56"/>
    <w:rsid w:val="00DE31D9"/>
    <w:rsid w:val="00DE535A"/>
    <w:rsid w:val="00DE75A7"/>
    <w:rsid w:val="00DF0066"/>
    <w:rsid w:val="00DF02D1"/>
    <w:rsid w:val="00E06EF2"/>
    <w:rsid w:val="00E06F88"/>
    <w:rsid w:val="00E1575A"/>
    <w:rsid w:val="00E15F54"/>
    <w:rsid w:val="00E16ACC"/>
    <w:rsid w:val="00E25C2F"/>
    <w:rsid w:val="00E50196"/>
    <w:rsid w:val="00E66B10"/>
    <w:rsid w:val="00E77C78"/>
    <w:rsid w:val="00E81F70"/>
    <w:rsid w:val="00E82090"/>
    <w:rsid w:val="00E912EE"/>
    <w:rsid w:val="00EA6268"/>
    <w:rsid w:val="00EB2A3E"/>
    <w:rsid w:val="00EC1019"/>
    <w:rsid w:val="00EC3B08"/>
    <w:rsid w:val="00EC782A"/>
    <w:rsid w:val="00ED1B04"/>
    <w:rsid w:val="00EE5B5E"/>
    <w:rsid w:val="00EF0D63"/>
    <w:rsid w:val="00EF1EBE"/>
    <w:rsid w:val="00EF7316"/>
    <w:rsid w:val="00F011BC"/>
    <w:rsid w:val="00F1279F"/>
    <w:rsid w:val="00F12898"/>
    <w:rsid w:val="00F128B1"/>
    <w:rsid w:val="00F15A6A"/>
    <w:rsid w:val="00F207FF"/>
    <w:rsid w:val="00F300C3"/>
    <w:rsid w:val="00F37C6A"/>
    <w:rsid w:val="00F42EB1"/>
    <w:rsid w:val="00F444DB"/>
    <w:rsid w:val="00F45A10"/>
    <w:rsid w:val="00F71E8D"/>
    <w:rsid w:val="00F82F9E"/>
    <w:rsid w:val="00F84DFC"/>
    <w:rsid w:val="00F866C5"/>
    <w:rsid w:val="00F87663"/>
    <w:rsid w:val="00F8768A"/>
    <w:rsid w:val="00FC228F"/>
    <w:rsid w:val="00FC41E4"/>
    <w:rsid w:val="00FC7C71"/>
    <w:rsid w:val="00FD0015"/>
    <w:rsid w:val="00FD171C"/>
    <w:rsid w:val="00FD3101"/>
    <w:rsid w:val="00FD4FD9"/>
    <w:rsid w:val="00FD6496"/>
    <w:rsid w:val="00FE24B2"/>
    <w:rsid w:val="00FF1B6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422DE92C-9602-4D38-B69C-57DB557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402FDB"/>
    <w:pPr>
      <w:spacing w:before="120" w:line="312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59"/>
    <w:pPr>
      <w:keepNext/>
      <w:keepLines/>
      <w:spacing w:after="180"/>
      <w:outlineLvl w:val="0"/>
    </w:pPr>
    <w:rPr>
      <w:rFonts w:eastAsiaTheme="majorEastAsia" w:cstheme="majorBidi"/>
      <w:b/>
      <w:bCs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59"/>
    <w:pPr>
      <w:keepNext/>
      <w:keepLines/>
      <w:shd w:val="clear" w:color="auto" w:fill="FFFFFF"/>
      <w:spacing w:before="240" w:after="100"/>
      <w:outlineLvl w:val="1"/>
    </w:pPr>
    <w:rPr>
      <w:rFonts w:eastAsiaTheme="majorEastAsia" w:cstheme="majorBidi"/>
      <w:b/>
      <w:bCs/>
      <w:color w:val="776E64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76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7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DE31D9"/>
    <w:pPr>
      <w:keepNext/>
      <w:keepLines/>
      <w:spacing w:before="200"/>
      <w:outlineLvl w:val="4"/>
    </w:pPr>
    <w:rPr>
      <w:rFonts w:ascii="Verdana" w:eastAsiaTheme="majorEastAsia" w:hAnsi="Verdana" w:cstheme="majorBidi"/>
      <w:color w:val="776E64" w:themeColor="text2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4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C68"/>
  </w:style>
  <w:style w:type="paragraph" w:styleId="Footer">
    <w:name w:val="footer"/>
    <w:basedOn w:val="Normal"/>
    <w:link w:val="FooterChar"/>
    <w:uiPriority w:val="99"/>
    <w:unhideWhenUsed/>
    <w:qFormat/>
    <w:rsid w:val="0020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68"/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basedOn w:val="DefaultParagraphFont"/>
    <w:link w:val="Heading1"/>
    <w:uiPriority w:val="9"/>
    <w:rsid w:val="00086159"/>
    <w:rPr>
      <w:rFonts w:ascii="Verdana" w:eastAsiaTheme="majorEastAsia" w:hAnsi="Verdana" w:cstheme="majorBidi"/>
      <w:b/>
      <w:bCs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159"/>
    <w:rPr>
      <w:rFonts w:ascii="Verdana" w:eastAsiaTheme="majorEastAsia" w:hAnsi="Verdana" w:cstheme="majorBidi"/>
      <w:b/>
      <w:bCs/>
      <w:color w:val="776E64" w:themeColor="text2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F7140"/>
    <w:pPr>
      <w:numPr>
        <w:numId w:val="27"/>
      </w:numPr>
      <w:spacing w:after="120" w:line="276" w:lineRule="auto"/>
    </w:pPr>
    <w:rPr>
      <w:rFonts w:eastAsiaTheme="minorHAnsi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C68A8"/>
    <w:pPr>
      <w:pBdr>
        <w:bottom w:val="single" w:sz="4" w:space="1" w:color="auto"/>
      </w:pBdr>
      <w:contextualSpacing/>
    </w:pPr>
    <w:rPr>
      <w:rFonts w:eastAsiaTheme="majorEastAsia" w:cstheme="majorBidi"/>
      <w:b/>
      <w:color w:val="776E64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8A8"/>
    <w:rPr>
      <w:rFonts w:ascii="Verdana" w:eastAsiaTheme="majorEastAsia" w:hAnsi="Verdana" w:cstheme="majorBidi"/>
      <w:b/>
      <w:color w:val="776E64" w:themeColor="text2"/>
      <w:spacing w:val="5"/>
      <w:kern w:val="28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1C68A8"/>
    <w:pPr>
      <w:pBdr>
        <w:bottom w:val="none" w:sz="0" w:space="0" w:color="auto"/>
      </w:pBdr>
      <w:spacing w:before="160" w:after="240"/>
    </w:pPr>
    <w:rPr>
      <w:color w:val="6399AE" w:themeColor="accent2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8A8"/>
    <w:rPr>
      <w:rFonts w:ascii="Verdana" w:eastAsiaTheme="majorEastAsia" w:hAnsi="Verdana" w:cstheme="majorBidi"/>
      <w:b/>
      <w:color w:val="6399AE" w:themeColor="accent2"/>
      <w:spacing w:val="5"/>
      <w:kern w:val="28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C6776"/>
    <w:rPr>
      <w:rFonts w:ascii="Verdana" w:hAnsi="Verdana"/>
      <w:color w:val="6399AE" w:themeColor="accen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6776"/>
    <w:rPr>
      <w:rFonts w:ascii="Verdana" w:eastAsiaTheme="majorEastAsia" w:hAnsi="Verdan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31D9"/>
    <w:rPr>
      <w:rFonts w:ascii="Verdana" w:eastAsiaTheme="majorEastAsia" w:hAnsi="Verdana" w:cstheme="majorBidi"/>
      <w:color w:val="776E64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D46C5"/>
    <w:pPr>
      <w:pBdr>
        <w:left w:val="single" w:sz="18" w:space="10" w:color="ED8B00" w:themeColor="accent1"/>
      </w:pBdr>
      <w:ind w:left="936" w:right="936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D46C5"/>
    <w:rPr>
      <w:rFonts w:ascii="Verdana" w:hAnsi="Verdana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D9"/>
    <w:pPr>
      <w:pBdr>
        <w:left w:val="single" w:sz="18" w:space="10" w:color="ED8B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D9"/>
    <w:rPr>
      <w:rFonts w:ascii="Verdana" w:hAnsi="Verdana"/>
      <w:b/>
      <w:bCs/>
      <w:iCs/>
      <w:color w:val="776E64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776"/>
    <w:rPr>
      <w:rFonts w:ascii="Verdana" w:eastAsiaTheme="majorEastAsia" w:hAnsi="Verdana" w:cstheme="majorBidi"/>
      <w:b/>
      <w:bCs/>
      <w:color w:val="000000" w:themeColor="text1"/>
      <w:sz w:val="22"/>
    </w:rPr>
  </w:style>
  <w:style w:type="paragraph" w:customStyle="1" w:styleId="ListParagraph2nd">
    <w:name w:val="List Paragraph (2nd)"/>
    <w:basedOn w:val="ListParagraph"/>
    <w:qFormat/>
    <w:rsid w:val="009F00AE"/>
    <w:pPr>
      <w:numPr>
        <w:ilvl w:val="1"/>
      </w:numPr>
    </w:pPr>
  </w:style>
  <w:style w:type="paragraph" w:customStyle="1" w:styleId="ListParagraph3rdlevel">
    <w:name w:val="List Paragraph (3rd level)"/>
    <w:basedOn w:val="ListParagraph"/>
    <w:qFormat/>
    <w:rsid w:val="009F00AE"/>
    <w:pPr>
      <w:numPr>
        <w:ilvl w:val="2"/>
      </w:numPr>
    </w:pPr>
  </w:style>
  <w:style w:type="table" w:customStyle="1" w:styleId="LightShading-Accent11">
    <w:name w:val="Light Shading - Accent 11"/>
    <w:basedOn w:val="TableNormal"/>
    <w:uiPriority w:val="60"/>
    <w:rsid w:val="007457FA"/>
    <w:rPr>
      <w:color w:val="B16700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ED8B00" w:themeColor="accent1"/>
        <w:bottom w:val="single" w:sz="8" w:space="0" w:color="E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1344"/>
    <w:pPr>
      <w:spacing w:before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344"/>
    <w:rPr>
      <w:rFonts w:ascii="Verdana" w:hAnsi="Verdana"/>
    </w:rPr>
  </w:style>
  <w:style w:type="character" w:styleId="FootnoteReference">
    <w:name w:val="footnote reference"/>
    <w:basedOn w:val="DefaultParagraphFont"/>
    <w:semiHidden/>
    <w:rsid w:val="00371344"/>
    <w:rPr>
      <w:vertAlign w:val="superscript"/>
    </w:rPr>
  </w:style>
  <w:style w:type="paragraph" w:styleId="Revision">
    <w:name w:val="Revision"/>
    <w:hidden/>
    <w:uiPriority w:val="99"/>
    <w:semiHidden/>
    <w:rsid w:val="00EC3B08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B08"/>
    <w:pPr>
      <w:spacing w:before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B08"/>
    <w:rPr>
      <w:rFonts w:ascii="Lucida Grande" w:hAnsi="Lucida Grande" w:cs="Lucida Grande"/>
    </w:rPr>
  </w:style>
  <w:style w:type="paragraph" w:customStyle="1" w:styleId="introhighlighttext">
    <w:name w:val="intro highlight text"/>
    <w:basedOn w:val="Normal"/>
    <w:qFormat/>
    <w:rsid w:val="0022753A"/>
    <w:pPr>
      <w:spacing w:after="120"/>
    </w:pPr>
    <w:rPr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1185C"/>
    <w:rPr>
      <w:b/>
      <w:bCs/>
      <w:color w:val="776E64" w:themeColor="text2"/>
    </w:rPr>
  </w:style>
  <w:style w:type="paragraph" w:customStyle="1" w:styleId="example">
    <w:name w:val="example"/>
    <w:basedOn w:val="Quote"/>
    <w:qFormat/>
    <w:rsid w:val="0011185C"/>
    <w:pPr>
      <w:pBdr>
        <w:left w:val="single" w:sz="18" w:space="10" w:color="6399AE" w:themeColor="accent2"/>
      </w:pBdr>
    </w:pPr>
  </w:style>
  <w:style w:type="paragraph" w:customStyle="1" w:styleId="exampleheaders">
    <w:name w:val="example headers"/>
    <w:basedOn w:val="example"/>
    <w:qFormat/>
    <w:rsid w:val="00062293"/>
    <w:rPr>
      <w:b/>
      <w:color w:val="6399AE" w:themeColor="accent2"/>
    </w:rPr>
  </w:style>
  <w:style w:type="paragraph" w:customStyle="1" w:styleId="Example0">
    <w:name w:val="Example"/>
    <w:aliases w:val="A+R copy"/>
    <w:basedOn w:val="example"/>
    <w:qFormat/>
    <w:rsid w:val="00F45A10"/>
    <w:rPr>
      <w:color w:val="776E64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4805B7"/>
    <w:rPr>
      <w:rFonts w:asciiTheme="majorHAnsi" w:eastAsiaTheme="majorEastAsia" w:hAnsiTheme="majorHAnsi" w:cstheme="majorBidi"/>
      <w:i/>
      <w:iCs/>
      <w:color w:val="764400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E8"/>
    <w:rPr>
      <w:rFonts w:ascii="Verdan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037ABD"/>
    <w:pPr>
      <w:spacing w:before="240" w:after="100"/>
    </w:pPr>
    <w:rPr>
      <w:b/>
      <w:color w:val="6399AE" w:themeColor="accent2"/>
      <w:sz w:val="24"/>
    </w:rPr>
  </w:style>
  <w:style w:type="paragraph" w:customStyle="1" w:styleId="letterbullet">
    <w:name w:val="letter bullet"/>
    <w:basedOn w:val="ListParagraph"/>
    <w:qFormat/>
    <w:rsid w:val="00037ABD"/>
    <w:pPr>
      <w:numPr>
        <w:numId w:val="39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safebc-Oct22">
  <a:themeElements>
    <a:clrScheme name="WorkSafeBC-Oct18">
      <a:dk1>
        <a:srgbClr val="000000"/>
      </a:dk1>
      <a:lt1>
        <a:srgbClr val="FFFFFF"/>
      </a:lt1>
      <a:dk2>
        <a:srgbClr val="776E64"/>
      </a:dk2>
      <a:lt2>
        <a:srgbClr val="FFFFFF"/>
      </a:lt2>
      <a:accent1>
        <a:srgbClr val="ED8B00"/>
      </a:accent1>
      <a:accent2>
        <a:srgbClr val="6399AE"/>
      </a:accent2>
      <a:accent3>
        <a:srgbClr val="888D30"/>
      </a:accent3>
      <a:accent4>
        <a:srgbClr val="B10508"/>
      </a:accent4>
      <a:accent5>
        <a:srgbClr val="DC4405"/>
      </a:accent5>
      <a:accent6>
        <a:srgbClr val="F1BE48"/>
      </a:accent6>
      <a:hlink>
        <a:srgbClr val="525252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E378CF8F7414FA7199210717CA2DF" ma:contentTypeVersion="" ma:contentTypeDescription="Create a new document." ma:contentTypeScope="" ma:versionID="c842a7b901388dd102b42a46c4f5ddff">
  <xsd:schema xmlns:xsd="http://www.w3.org/2001/XMLSchema" xmlns:xs="http://www.w3.org/2001/XMLSchema" xmlns:p="http://schemas.microsoft.com/office/2006/metadata/properties" xmlns:ns2="E8499A62-2F5B-4E67-8057-7E83A61A6D21" targetNamespace="http://schemas.microsoft.com/office/2006/metadata/properties" ma:root="true" ma:fieldsID="7d61cbea078fd4c10c81f01b033d32b0" ns2:_="">
    <xsd:import namespace="E8499A62-2F5B-4E67-8057-7E83A61A6D21"/>
    <xsd:element name="properties">
      <xsd:complexType>
        <xsd:sequence>
          <xsd:element name="documentManagement">
            <xsd:complexType>
              <xsd:all>
                <xsd:element ref="ns2:Status"/>
                <xsd:element ref="ns2:No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9A62-2F5B-4E67-8057-7E83A61A6D2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N/A" ma:format="Dropdown" ma:internalName="Status">
      <xsd:simpleType>
        <xsd:union memberTypes="dms:Text">
          <xsd:simpleType>
            <xsd:restriction base="dms:Choice">
              <xsd:enumeration value="Draft 1"/>
              <xsd:enumeration value="Draft 2"/>
              <xsd:enumeration value="Lead Review 1"/>
              <xsd:enumeration value="Lead Review 2"/>
              <xsd:enumeration value="Client Review"/>
              <xsd:enumeration value="Final Version"/>
              <xsd:enumeration value="Ready for Production"/>
              <xsd:enumeration value="N/A"/>
            </xsd:restriction>
          </xsd:simpleType>
        </xsd:union>
      </xsd:simple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  <xsd:element name="Topic" ma:index="10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8499A62-2F5B-4E67-8057-7E83A61A6D21">- client revisions implemented by ID 
- reviewed by IPL 
- reviewed by POC</Note>
    <Status xmlns="E8499A62-2F5B-4E67-8057-7E83A61A6D21">Client Review</Status>
    <Topic xmlns="E8499A62-2F5B-4E67-8057-7E83A61A6D21">Folder Items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E29FF-E9D1-4966-B717-07C1A022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99A62-2F5B-4E67-8057-7E83A61A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E328B-883A-4E74-9268-8E17482F89D7}">
  <ds:schemaRefs>
    <ds:schemaRef ds:uri="http://schemas.microsoft.com/office/2006/metadata/properties"/>
    <ds:schemaRef ds:uri="http://schemas.microsoft.com/office/infopath/2007/PartnerControls"/>
    <ds:schemaRef ds:uri="E8499A62-2F5B-4E67-8057-7E83A61A6D21"/>
  </ds:schemaRefs>
</ds:datastoreItem>
</file>

<file path=customXml/itemProps3.xml><?xml version="1.0" encoding="utf-8"?>
<ds:datastoreItem xmlns:ds="http://schemas.openxmlformats.org/officeDocument/2006/customXml" ds:itemID="{0E7163AD-95EC-4F01-BE47-F0BF5917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EF80C-D6E5-4008-B9D3-9BB70F8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Practice Directive</vt:lpstr>
    </vt:vector>
  </TitlesOfParts>
  <Company>WorkSafeBC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Practice Directive</dc:title>
  <dc:creator>mp15770</dc:creator>
  <cp:lastModifiedBy>Moroso, Kevin</cp:lastModifiedBy>
  <cp:revision>4</cp:revision>
  <cp:lastPrinted>2014-05-14T21:28:00Z</cp:lastPrinted>
  <dcterms:created xsi:type="dcterms:W3CDTF">2016-11-07T17:08:00Z</dcterms:created>
  <dcterms:modified xsi:type="dcterms:W3CDTF">2017-07-11T20:40:00Z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0x01010012DE378CF8F7414FA7199210717CA2DF</vt:lpwstr>
  </property>
</Properties>
</file>